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078A6" w14:textId="03AB656C" w:rsidR="00885F44" w:rsidRPr="00084542" w:rsidRDefault="00000000">
      <w:pPr>
        <w:spacing w:before="346" w:line="199" w:lineRule="auto"/>
        <w:ind w:left="28"/>
        <w:rPr>
          <w:rFonts w:ascii="Arial" w:hAnsi="Arial"/>
          <w:b/>
          <w:i/>
          <w:sz w:val="48"/>
          <w:szCs w:val="48"/>
        </w:rPr>
      </w:pPr>
      <w:r w:rsidRPr="00084542">
        <w:rPr>
          <w:rFonts w:ascii="Arial" w:hAnsi="Arial"/>
          <w:b/>
          <w:sz w:val="48"/>
          <w:szCs w:val="48"/>
        </w:rPr>
        <w:t>A</w:t>
      </w:r>
      <w:r w:rsidRPr="00084542">
        <w:rPr>
          <w:rFonts w:ascii="Arial" w:hAnsi="Arial"/>
          <w:b/>
          <w:spacing w:val="-3"/>
          <w:sz w:val="48"/>
          <w:szCs w:val="48"/>
        </w:rPr>
        <w:t xml:space="preserve"> </w:t>
      </w:r>
      <w:r w:rsidRPr="00084542">
        <w:rPr>
          <w:rFonts w:ascii="Arial" w:hAnsi="Arial"/>
          <w:b/>
          <w:sz w:val="48"/>
          <w:szCs w:val="48"/>
        </w:rPr>
        <w:t>demonstration</w:t>
      </w:r>
      <w:r w:rsidRPr="00084542">
        <w:rPr>
          <w:rFonts w:ascii="Arial" w:hAnsi="Arial"/>
          <w:b/>
          <w:spacing w:val="-2"/>
          <w:sz w:val="48"/>
          <w:szCs w:val="48"/>
        </w:rPr>
        <w:t xml:space="preserve"> </w:t>
      </w:r>
      <w:r w:rsidRPr="00084542">
        <w:rPr>
          <w:rFonts w:ascii="Arial" w:hAnsi="Arial"/>
          <w:b/>
          <w:sz w:val="48"/>
          <w:szCs w:val="48"/>
        </w:rPr>
        <w:t>of</w:t>
      </w:r>
      <w:r w:rsidRPr="00084542">
        <w:rPr>
          <w:rFonts w:ascii="Arial" w:hAnsi="Arial"/>
          <w:b/>
          <w:spacing w:val="-2"/>
          <w:sz w:val="48"/>
          <w:szCs w:val="48"/>
        </w:rPr>
        <w:t xml:space="preserve"> </w:t>
      </w:r>
      <w:r w:rsidRPr="00084542">
        <w:rPr>
          <w:rFonts w:ascii="Arial" w:hAnsi="Arial"/>
          <w:b/>
          <w:sz w:val="48"/>
          <w:szCs w:val="48"/>
        </w:rPr>
        <w:t>the</w:t>
      </w:r>
      <w:r w:rsidRPr="00084542">
        <w:rPr>
          <w:rFonts w:ascii="Arial" w:hAnsi="Arial"/>
          <w:b/>
          <w:spacing w:val="-2"/>
          <w:sz w:val="48"/>
          <w:szCs w:val="48"/>
        </w:rPr>
        <w:t xml:space="preserve"> </w:t>
      </w:r>
      <w:r w:rsidRPr="00084542">
        <w:rPr>
          <w:rFonts w:ascii="Arial" w:hAnsi="Arial"/>
          <w:b/>
          <w:sz w:val="48"/>
          <w:szCs w:val="48"/>
        </w:rPr>
        <w:t>X</w:t>
      </w:r>
      <w:r w:rsidRPr="00084542">
        <w:rPr>
          <w:rFonts w:ascii="Arial" w:hAnsi="Arial"/>
          <w:b/>
          <w:sz w:val="48"/>
          <w:szCs w:val="48"/>
          <w:vertAlign w:val="superscript"/>
        </w:rPr>
        <w:t>2</w:t>
      </w:r>
      <w:r w:rsidRPr="00084542">
        <w:rPr>
          <w:rFonts w:ascii="Arial" w:hAnsi="Arial"/>
          <w:b/>
          <w:i/>
          <w:position w:val="-4"/>
          <w:sz w:val="48"/>
          <w:szCs w:val="48"/>
        </w:rPr>
        <w:t xml:space="preserve">ε </w:t>
      </w:r>
      <w:r w:rsidRPr="00084542">
        <w:rPr>
          <w:rFonts w:ascii="Arial" w:hAnsi="Arial"/>
          <w:b/>
          <w:sz w:val="48"/>
          <w:szCs w:val="48"/>
        </w:rPr>
        <w:t>class</w:t>
      </w:r>
      <w:r w:rsidRPr="00084542">
        <w:rPr>
          <w:rFonts w:ascii="Arial" w:hAnsi="Arial"/>
          <w:b/>
          <w:spacing w:val="-2"/>
          <w:sz w:val="48"/>
          <w:szCs w:val="48"/>
        </w:rPr>
        <w:t xml:space="preserve"> </w:t>
      </w:r>
      <w:r w:rsidRPr="00084542">
        <w:rPr>
          <w:rFonts w:ascii="Arial" w:hAnsi="Arial"/>
          <w:b/>
          <w:sz w:val="48"/>
          <w:szCs w:val="48"/>
        </w:rPr>
        <w:t xml:space="preserve">file for </w:t>
      </w:r>
      <w:bookmarkStart w:id="0" w:name="_Hlk204888467"/>
      <w:r w:rsidR="00084542" w:rsidRPr="00084542">
        <w:rPr>
          <w:rFonts w:ascii="Arial" w:hAnsi="Arial"/>
          <w:b/>
          <w:i/>
          <w:sz w:val="48"/>
          <w:szCs w:val="48"/>
        </w:rPr>
        <w:t>Open Science Asia</w:t>
      </w:r>
      <w:r w:rsidRPr="00084542">
        <w:rPr>
          <w:rFonts w:ascii="Arial" w:hAnsi="Arial"/>
          <w:b/>
          <w:i/>
          <w:sz w:val="48"/>
          <w:szCs w:val="48"/>
        </w:rPr>
        <w:t xml:space="preserve"> Publications</w:t>
      </w:r>
      <w:bookmarkEnd w:id="0"/>
    </w:p>
    <w:p w14:paraId="42D14E19" w14:textId="77777777" w:rsidR="00885F44" w:rsidRDefault="00000000">
      <w:pPr>
        <w:spacing w:before="26"/>
        <w:rPr>
          <w:rFonts w:ascii="Arial"/>
          <w:b/>
          <w:i/>
          <w:sz w:val="13"/>
        </w:rPr>
      </w:pPr>
      <w:r>
        <w:br w:type="column"/>
      </w:r>
    </w:p>
    <w:p w14:paraId="72ADEE18" w14:textId="77777777" w:rsidR="00885F44" w:rsidRDefault="00000000">
      <w:pPr>
        <w:spacing w:line="271" w:lineRule="auto"/>
        <w:ind w:left="28" w:right="1332"/>
        <w:rPr>
          <w:rFonts w:ascii="Arial MT" w:hAnsi="Arial MT"/>
          <w:sz w:val="13"/>
        </w:rPr>
      </w:pPr>
      <w:r>
        <w:rPr>
          <w:rFonts w:ascii="Arial MT" w:hAnsi="Arial MT"/>
          <w:noProof/>
          <w:sz w:val="13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0D925247" wp14:editId="416B1BE0">
                <wp:simplePos x="0" y="0"/>
                <wp:positionH relativeFrom="page">
                  <wp:posOffset>648004</wp:posOffset>
                </wp:positionH>
                <wp:positionV relativeFrom="paragraph">
                  <wp:posOffset>-108843</wp:posOffset>
                </wp:positionV>
                <wp:extent cx="626427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275">
                              <a:moveTo>
                                <a:pt x="0" y="0"/>
                              </a:moveTo>
                              <a:lnTo>
                                <a:pt x="6263995" y="0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8FF835" id="Graphic 2" o:spid="_x0000_s1026" style="position:absolute;margin-left:51pt;margin-top:-8.55pt;width:493.25pt;height:.1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" path="m,l6263995,e" filled="f" strokeweight=".17567mm">
                <v:path arrowok="t"/>
                <w10:wrap anchorx="page"/>
              </v:shape>
            </w:pict>
          </mc:Fallback>
        </mc:AlternateContent>
      </w:r>
      <w:r>
        <w:rPr>
          <w:rFonts w:ascii="Arial MT" w:hAnsi="Arial MT"/>
          <w:sz w:val="13"/>
        </w:rPr>
        <w:t>Journal</w:t>
      </w:r>
      <w:r>
        <w:rPr>
          <w:rFonts w:ascii="Arial MT" w:hAnsi="Arial MT"/>
          <w:spacing w:val="-10"/>
          <w:sz w:val="13"/>
        </w:rPr>
        <w:t xml:space="preserve"> </w:t>
      </w:r>
      <w:r>
        <w:rPr>
          <w:rFonts w:ascii="Arial MT" w:hAnsi="Arial MT"/>
          <w:sz w:val="13"/>
        </w:rPr>
        <w:t>Title</w:t>
      </w:r>
      <w:r>
        <w:rPr>
          <w:rFonts w:ascii="Arial MT" w:hAnsi="Arial MT"/>
          <w:spacing w:val="40"/>
          <w:sz w:val="13"/>
        </w:rPr>
        <w:t xml:space="preserve"> </w:t>
      </w:r>
      <w:r>
        <w:rPr>
          <w:rFonts w:ascii="Arial MT" w:hAnsi="Arial MT"/>
          <w:spacing w:val="-2"/>
          <w:sz w:val="13"/>
        </w:rPr>
        <w:t>XX(X):</w:t>
      </w:r>
      <w:hyperlink w:anchor="_bookmark0" w:history="1">
        <w:r w:rsidR="00885F44">
          <w:rPr>
            <w:rFonts w:ascii="Arial MT" w:hAnsi="Arial MT"/>
            <w:color w:val="FF0000"/>
            <w:spacing w:val="-2"/>
            <w:sz w:val="13"/>
          </w:rPr>
          <w:t>1</w:t>
        </w:r>
      </w:hyperlink>
      <w:r>
        <w:rPr>
          <w:rFonts w:ascii="Arial MT" w:hAnsi="Arial MT"/>
          <w:spacing w:val="-2"/>
          <w:sz w:val="13"/>
        </w:rPr>
        <w:t>–</w:t>
      </w:r>
      <w:hyperlink w:anchor="_bookmark4" w:history="1">
        <w:r w:rsidR="00885F44">
          <w:rPr>
            <w:rFonts w:ascii="Arial MT" w:hAnsi="Arial MT"/>
            <w:color w:val="FF0000"/>
            <w:spacing w:val="-2"/>
            <w:sz w:val="13"/>
          </w:rPr>
          <w:t>3</w:t>
        </w:r>
      </w:hyperlink>
    </w:p>
    <w:p w14:paraId="159406D5" w14:textId="77777777" w:rsidR="00885F44" w:rsidRDefault="00000000">
      <w:pPr>
        <w:spacing w:line="154" w:lineRule="exact"/>
        <w:ind w:left="28"/>
        <w:rPr>
          <w:rFonts w:ascii="Arial MT" w:hAnsi="Arial MT"/>
          <w:sz w:val="13"/>
        </w:rPr>
      </w:pPr>
      <w:r>
        <w:rPr>
          <w:rFonts w:ascii="Cambria" w:hAnsi="Cambria"/>
          <w:spacing w:val="-113"/>
          <w:w w:val="101"/>
          <w:sz w:val="14"/>
        </w:rPr>
        <w:t>◯</w:t>
      </w:r>
      <w:r>
        <w:rPr>
          <w:rFonts w:ascii="Arial MT" w:hAnsi="Arial MT"/>
          <w:w w:val="98"/>
          <w:sz w:val="13"/>
        </w:rPr>
        <w:t>c</w:t>
      </w:r>
      <w:r>
        <w:rPr>
          <w:rFonts w:ascii="Arial MT" w:hAnsi="Arial MT"/>
          <w:spacing w:val="13"/>
          <w:sz w:val="13"/>
        </w:rPr>
        <w:t xml:space="preserve"> </w:t>
      </w:r>
      <w:r>
        <w:rPr>
          <w:rFonts w:ascii="Arial MT" w:hAnsi="Arial MT"/>
          <w:sz w:val="13"/>
        </w:rPr>
        <w:t>The</w:t>
      </w:r>
      <w:r>
        <w:rPr>
          <w:rFonts w:ascii="Arial MT" w:hAnsi="Arial MT"/>
          <w:spacing w:val="4"/>
          <w:sz w:val="13"/>
        </w:rPr>
        <w:t xml:space="preserve"> </w:t>
      </w:r>
      <w:r>
        <w:rPr>
          <w:rFonts w:ascii="Arial MT" w:hAnsi="Arial MT"/>
          <w:sz w:val="13"/>
        </w:rPr>
        <w:t>Author(s)</w:t>
      </w:r>
      <w:r>
        <w:rPr>
          <w:rFonts w:ascii="Arial MT" w:hAnsi="Arial MT"/>
          <w:spacing w:val="3"/>
          <w:sz w:val="13"/>
        </w:rPr>
        <w:t xml:space="preserve"> </w:t>
      </w:r>
      <w:r>
        <w:rPr>
          <w:rFonts w:ascii="Arial MT" w:hAnsi="Arial MT"/>
          <w:spacing w:val="-4"/>
          <w:sz w:val="13"/>
        </w:rPr>
        <w:t>2016</w:t>
      </w:r>
    </w:p>
    <w:p w14:paraId="6AD6D372" w14:textId="75627A94" w:rsidR="00885F44" w:rsidRDefault="00000000">
      <w:pPr>
        <w:spacing w:before="17" w:line="271" w:lineRule="auto"/>
        <w:ind w:left="28" w:right="128"/>
        <w:rPr>
          <w:rFonts w:ascii="Arial MT"/>
          <w:sz w:val="13"/>
        </w:rPr>
      </w:pPr>
      <w:r>
        <w:rPr>
          <w:rFonts w:ascii="Arial MT"/>
          <w:sz w:val="13"/>
        </w:rPr>
        <w:t>Reprints and permission:</w:t>
      </w:r>
      <w:r>
        <w:rPr>
          <w:rFonts w:ascii="Arial MT"/>
          <w:spacing w:val="40"/>
          <w:sz w:val="13"/>
        </w:rPr>
        <w:t xml:space="preserve"> </w:t>
      </w:r>
      <w:r w:rsidR="00084542" w:rsidRPr="00C86E02">
        <w:rPr>
          <w:rFonts w:ascii="Arial"/>
          <w:sz w:val="13"/>
        </w:rPr>
        <w:t>https://open-science.asia/index.php/AJHDSB/</w:t>
      </w:r>
    </w:p>
    <w:p w14:paraId="01C19B60" w14:textId="77777777" w:rsidR="00885F44" w:rsidRDefault="00885F44">
      <w:pPr>
        <w:spacing w:line="271" w:lineRule="auto"/>
        <w:rPr>
          <w:rFonts w:ascii="Arial MT"/>
          <w:sz w:val="13"/>
        </w:rPr>
      </w:pPr>
    </w:p>
    <w:p w14:paraId="4E7AB3D9" w14:textId="1362B9B5" w:rsidR="00084542" w:rsidRDefault="00084542">
      <w:pPr>
        <w:spacing w:line="271" w:lineRule="auto"/>
        <w:rPr>
          <w:rFonts w:ascii="Arial MT"/>
          <w:sz w:val="13"/>
        </w:rPr>
        <w:sectPr w:rsidR="00084542">
          <w:footerReference w:type="default" r:id="rId7"/>
          <w:type w:val="continuous"/>
          <w:pgSz w:w="11910" w:h="16840"/>
          <w:pgMar w:top="720" w:right="850" w:bottom="620" w:left="992" w:header="0" w:footer="437" w:gutter="0"/>
          <w:pgNumType w:start="1"/>
          <w:cols w:num="2" w:space="720" w:equalWidth="0">
            <w:col w:w="6583" w:space="865"/>
            <w:col w:w="2620"/>
          </w:cols>
        </w:sectPr>
      </w:pPr>
      <w:r>
        <w:rPr>
          <w:rFonts w:ascii="Arial"/>
          <w:noProof/>
        </w:rPr>
        <w:drawing>
          <wp:anchor distT="0" distB="0" distL="114300" distR="114300" simplePos="0" relativeHeight="487591936" behindDoc="0" locked="0" layoutInCell="1" allowOverlap="1" wp14:anchorId="4D7B169E" wp14:editId="061F7847">
            <wp:simplePos x="0" y="0"/>
            <wp:positionH relativeFrom="column">
              <wp:posOffset>0</wp:posOffset>
            </wp:positionH>
            <wp:positionV relativeFrom="paragraph">
              <wp:posOffset>-2540</wp:posOffset>
            </wp:positionV>
            <wp:extent cx="1221105" cy="591820"/>
            <wp:effectExtent l="0" t="0" r="0" b="0"/>
            <wp:wrapTopAndBottom/>
            <wp:docPr id="1665840896" name="Picture 1" descr="A close 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840896" name="Picture 1" descr="A close up of a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105" cy="59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4527A5A" w14:textId="77777777" w:rsidR="00885F44" w:rsidRDefault="00885F44">
      <w:pPr>
        <w:pStyle w:val="BodyText"/>
        <w:spacing w:before="3"/>
        <w:rPr>
          <w:rFonts w:ascii="Arial MT"/>
          <w:sz w:val="4"/>
        </w:rPr>
      </w:pPr>
    </w:p>
    <w:p w14:paraId="7B2CA576" w14:textId="321A018C" w:rsidR="00885F44" w:rsidRDefault="00885F44">
      <w:pPr>
        <w:pStyle w:val="BodyText"/>
        <w:spacing w:line="218" w:lineRule="exact"/>
        <w:ind w:left="7476"/>
        <w:rPr>
          <w:rFonts w:ascii="Arial MT"/>
          <w:position w:val="-3"/>
        </w:rPr>
      </w:pPr>
    </w:p>
    <w:p w14:paraId="7AD486BE" w14:textId="77777777" w:rsidR="00885F44" w:rsidRDefault="00000000">
      <w:pPr>
        <w:pStyle w:val="Heading1"/>
        <w:spacing w:before="103"/>
      </w:pPr>
      <w:r>
        <w:rPr>
          <w:w w:val="105"/>
        </w:rPr>
        <w:t>Alistair</w:t>
      </w:r>
      <w:r>
        <w:rPr>
          <w:spacing w:val="-13"/>
          <w:w w:val="105"/>
        </w:rPr>
        <w:t xml:space="preserve"> </w:t>
      </w:r>
      <w:r>
        <w:rPr>
          <w:w w:val="105"/>
        </w:rPr>
        <w:t>Smith</w:t>
      </w:r>
      <w:r>
        <w:rPr>
          <w:w w:val="105"/>
          <w:vertAlign w:val="superscript"/>
        </w:rPr>
        <w:t>1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w w:val="105"/>
        </w:rPr>
        <w:t>Hendrik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Wittkopf</w:t>
      </w:r>
      <w:r>
        <w:rPr>
          <w:spacing w:val="-2"/>
          <w:w w:val="105"/>
          <w:vertAlign w:val="superscript"/>
        </w:rPr>
        <w:t>2</w:t>
      </w:r>
    </w:p>
    <w:p w14:paraId="46420FFF" w14:textId="77777777" w:rsidR="00885F44" w:rsidRDefault="00885F44">
      <w:pPr>
        <w:pStyle w:val="BodyText"/>
        <w:rPr>
          <w:rFonts w:ascii="Arial"/>
          <w:b/>
          <w:sz w:val="22"/>
        </w:rPr>
      </w:pPr>
    </w:p>
    <w:p w14:paraId="33BFD12E" w14:textId="77777777" w:rsidR="00885F44" w:rsidRDefault="00885F44">
      <w:pPr>
        <w:pStyle w:val="BodyText"/>
        <w:spacing w:before="16"/>
        <w:rPr>
          <w:rFonts w:ascii="Arial"/>
          <w:b/>
          <w:sz w:val="22"/>
        </w:rPr>
      </w:pPr>
    </w:p>
    <w:p w14:paraId="60C89AC4" w14:textId="77777777" w:rsidR="00885F44" w:rsidRDefault="00000000">
      <w:pPr>
        <w:ind w:left="28"/>
        <w:rPr>
          <w:rFonts w:ascii="Arial"/>
          <w:b/>
          <w:sz w:val="19"/>
        </w:rPr>
      </w:pPr>
      <w:bookmarkStart w:id="1" w:name="_bookmark0"/>
      <w:bookmarkEnd w:id="1"/>
      <w:r>
        <w:rPr>
          <w:rFonts w:ascii="Arial"/>
          <w:b/>
          <w:spacing w:val="-2"/>
          <w:sz w:val="19"/>
        </w:rPr>
        <w:t>Abstract</w:t>
      </w:r>
    </w:p>
    <w:p w14:paraId="0AE62EDE" w14:textId="32702BE7" w:rsidR="00885F44" w:rsidRDefault="00000000">
      <w:pPr>
        <w:spacing w:before="51" w:line="213" w:lineRule="auto"/>
        <w:ind w:left="28"/>
        <w:rPr>
          <w:rFonts w:ascii="Arial MT" w:hAnsi="Arial MT"/>
          <w:sz w:val="19"/>
        </w:rPr>
      </w:pPr>
      <w:r>
        <w:rPr>
          <w:rFonts w:ascii="Arial MT" w:hAnsi="Arial MT"/>
          <w:spacing w:val="-2"/>
          <w:sz w:val="19"/>
        </w:rPr>
        <w:t>This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paper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describes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the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use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of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the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L</w:t>
      </w:r>
      <w:r>
        <w:rPr>
          <w:rFonts w:ascii="Arial MT" w:hAnsi="Arial MT"/>
          <w:spacing w:val="-2"/>
          <w:position w:val="4"/>
          <w:sz w:val="13"/>
        </w:rPr>
        <w:t>A</w:t>
      </w:r>
      <w:r>
        <w:rPr>
          <w:rFonts w:ascii="Arial MT" w:hAnsi="Arial MT"/>
          <w:spacing w:val="-2"/>
          <w:sz w:val="19"/>
        </w:rPr>
        <w:t>T</w:t>
      </w:r>
      <w:r>
        <w:rPr>
          <w:rFonts w:ascii="Arial MT" w:hAnsi="Arial MT"/>
          <w:spacing w:val="-2"/>
          <w:position w:val="-4"/>
          <w:sz w:val="19"/>
        </w:rPr>
        <w:t>E</w:t>
      </w:r>
      <w:r>
        <w:rPr>
          <w:rFonts w:ascii="Arial MT" w:hAnsi="Arial MT"/>
          <w:spacing w:val="-2"/>
          <w:sz w:val="19"/>
        </w:rPr>
        <w:t>X</w:t>
      </w:r>
      <w:r>
        <w:rPr>
          <w:rFonts w:ascii="Arial MT" w:hAnsi="Arial MT"/>
          <w:spacing w:val="-25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2</w:t>
      </w:r>
      <w:r>
        <w:rPr>
          <w:rFonts w:ascii="Arial" w:hAnsi="Arial"/>
          <w:i/>
          <w:spacing w:val="-2"/>
          <w:position w:val="-2"/>
          <w:sz w:val="20"/>
        </w:rPr>
        <w:t>ε</w:t>
      </w:r>
      <w:r>
        <w:rPr>
          <w:rFonts w:ascii="Arial" w:hAnsi="Arial"/>
          <w:i/>
          <w:spacing w:val="-12"/>
          <w:position w:val="-2"/>
          <w:sz w:val="20"/>
        </w:rPr>
        <w:t xml:space="preserve"> </w:t>
      </w:r>
      <w:r w:rsidR="00084542">
        <w:rPr>
          <w:rFonts w:ascii="Arial MT" w:hAnsi="Arial MT"/>
          <w:spacing w:val="-2"/>
          <w:sz w:val="19"/>
        </w:rPr>
        <w:t>OSA</w:t>
      </w:r>
      <w:r>
        <w:rPr>
          <w:rFonts w:ascii="Arial MT" w:hAnsi="Arial MT"/>
          <w:spacing w:val="-2"/>
          <w:sz w:val="19"/>
        </w:rPr>
        <w:t>j.cls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class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file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for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setting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papers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to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be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submitted</w:t>
      </w:r>
      <w:r>
        <w:rPr>
          <w:rFonts w:ascii="Arial MT" w:hAnsi="Arial MT"/>
          <w:spacing w:val="-12"/>
          <w:sz w:val="19"/>
        </w:rPr>
        <w:t xml:space="preserve"> </w:t>
      </w:r>
      <w:r>
        <w:rPr>
          <w:rFonts w:ascii="Arial MT" w:hAnsi="Arial MT"/>
          <w:spacing w:val="-2"/>
          <w:sz w:val="19"/>
        </w:rPr>
        <w:t>to</w:t>
      </w:r>
      <w:r>
        <w:rPr>
          <w:rFonts w:ascii="Arial MT" w:hAnsi="Arial MT"/>
          <w:spacing w:val="-12"/>
          <w:sz w:val="19"/>
        </w:rPr>
        <w:t xml:space="preserve"> </w:t>
      </w:r>
      <w:proofErr w:type="gramStart"/>
      <w:r>
        <w:rPr>
          <w:rFonts w:ascii="Arial MT" w:hAnsi="Arial MT"/>
          <w:spacing w:val="-2"/>
          <w:sz w:val="19"/>
        </w:rPr>
        <w:t>a</w:t>
      </w:r>
      <w:proofErr w:type="gramEnd"/>
      <w:r>
        <w:rPr>
          <w:rFonts w:ascii="Arial MT" w:hAnsi="Arial MT"/>
          <w:spacing w:val="-12"/>
          <w:sz w:val="19"/>
        </w:rPr>
        <w:t xml:space="preserve"> </w:t>
      </w:r>
      <w:r w:rsidR="00084542" w:rsidRPr="00084542">
        <w:rPr>
          <w:rFonts w:ascii="Arial" w:hAnsi="Arial"/>
          <w:i/>
          <w:spacing w:val="-2"/>
          <w:sz w:val="19"/>
        </w:rPr>
        <w:t xml:space="preserve">Open Science Asia Publications </w:t>
      </w:r>
      <w:r>
        <w:rPr>
          <w:rFonts w:ascii="Arial MT" w:hAnsi="Arial MT"/>
          <w:sz w:val="19"/>
        </w:rPr>
        <w:t xml:space="preserve">journal. The template can be downloaded </w:t>
      </w:r>
      <w:hyperlink r:id="rId9">
        <w:r w:rsidR="00885F44">
          <w:rPr>
            <w:rFonts w:ascii="Arial MT" w:hAnsi="Arial MT"/>
            <w:color w:val="FF0000"/>
            <w:sz w:val="19"/>
          </w:rPr>
          <w:t>here</w:t>
        </w:r>
      </w:hyperlink>
      <w:r>
        <w:rPr>
          <w:rFonts w:ascii="Arial MT" w:hAnsi="Arial MT"/>
          <w:sz w:val="19"/>
        </w:rPr>
        <w:t>.</w:t>
      </w:r>
    </w:p>
    <w:p w14:paraId="3BA0B013" w14:textId="77777777" w:rsidR="00885F44" w:rsidRDefault="00885F44">
      <w:pPr>
        <w:pStyle w:val="BodyText"/>
        <w:spacing w:before="161"/>
        <w:rPr>
          <w:rFonts w:ascii="Arial MT"/>
          <w:sz w:val="19"/>
        </w:rPr>
      </w:pPr>
    </w:p>
    <w:p w14:paraId="1E8F8FF0" w14:textId="77777777" w:rsidR="00885F44" w:rsidRDefault="00000000">
      <w:pPr>
        <w:ind w:left="28"/>
        <w:rPr>
          <w:rFonts w:ascii="Arial"/>
          <w:b/>
          <w:sz w:val="19"/>
        </w:rPr>
      </w:pPr>
      <w:r>
        <w:rPr>
          <w:rFonts w:ascii="Arial"/>
          <w:b/>
          <w:spacing w:val="-2"/>
          <w:sz w:val="19"/>
        </w:rPr>
        <w:t>Keywords</w:t>
      </w:r>
    </w:p>
    <w:p w14:paraId="0491A529" w14:textId="6026F663" w:rsidR="00885F44" w:rsidRDefault="00000000">
      <w:pPr>
        <w:spacing w:before="21"/>
        <w:ind w:left="28"/>
        <w:rPr>
          <w:rFonts w:ascii="Arial" w:hAnsi="Arial"/>
          <w:i/>
          <w:sz w:val="19"/>
        </w:rPr>
      </w:pPr>
      <w:r>
        <w:rPr>
          <w:rFonts w:ascii="Arial MT" w:hAnsi="Arial MT"/>
          <w:spacing w:val="-8"/>
          <w:sz w:val="19"/>
        </w:rPr>
        <w:t>Class</w:t>
      </w:r>
      <w:r>
        <w:rPr>
          <w:rFonts w:ascii="Arial MT" w:hAnsi="Arial MT"/>
          <w:sz w:val="19"/>
        </w:rPr>
        <w:t xml:space="preserve"> </w:t>
      </w:r>
      <w:r>
        <w:rPr>
          <w:rFonts w:ascii="Arial MT" w:hAnsi="Arial MT"/>
          <w:spacing w:val="-8"/>
          <w:sz w:val="19"/>
        </w:rPr>
        <w:t>file,</w:t>
      </w:r>
      <w:r>
        <w:rPr>
          <w:rFonts w:ascii="Arial MT" w:hAnsi="Arial MT"/>
          <w:spacing w:val="1"/>
          <w:sz w:val="19"/>
        </w:rPr>
        <w:t xml:space="preserve"> </w:t>
      </w:r>
      <w:r w:rsidR="002A694E" w:rsidRPr="002A694E">
        <w:rPr>
          <w:rFonts w:ascii="Arial MT" w:hAnsi="Arial MT"/>
          <w:spacing w:val="-8"/>
          <w:sz w:val="19"/>
        </w:rPr>
        <w:t>the X</w:t>
      </w:r>
      <w:r w:rsidR="002A694E" w:rsidRPr="002A694E">
        <w:rPr>
          <w:rFonts w:ascii="Arial MT" w:hAnsi="Arial MT"/>
          <w:spacing w:val="-8"/>
          <w:sz w:val="19"/>
          <w:vertAlign w:val="superscript"/>
        </w:rPr>
        <w:t>2</w:t>
      </w:r>
      <w:r w:rsidR="002A694E" w:rsidRPr="002A694E">
        <w:rPr>
          <w:rFonts w:ascii="Arial MT" w:hAnsi="Arial MT"/>
          <w:spacing w:val="-8"/>
          <w:sz w:val="19"/>
        </w:rPr>
        <w:t>ε class file</w:t>
      </w:r>
      <w:r>
        <w:rPr>
          <w:rFonts w:ascii="Arial MT" w:hAnsi="Arial MT"/>
          <w:spacing w:val="-8"/>
          <w:sz w:val="19"/>
        </w:rPr>
        <w:t>,</w:t>
      </w:r>
      <w:r>
        <w:rPr>
          <w:rFonts w:ascii="Arial MT" w:hAnsi="Arial MT"/>
          <w:sz w:val="19"/>
        </w:rPr>
        <w:t xml:space="preserve"> </w:t>
      </w:r>
      <w:r w:rsidR="00084542" w:rsidRPr="00084542">
        <w:rPr>
          <w:rFonts w:ascii="Arial" w:hAnsi="Arial"/>
          <w:i/>
          <w:spacing w:val="-8"/>
          <w:sz w:val="19"/>
        </w:rPr>
        <w:t>Open Science Asia Publications</w:t>
      </w:r>
    </w:p>
    <w:p w14:paraId="6279C77F" w14:textId="77777777" w:rsidR="00885F44" w:rsidRDefault="00885F44">
      <w:pPr>
        <w:pStyle w:val="BodyText"/>
        <w:rPr>
          <w:rFonts w:ascii="Arial"/>
          <w:i/>
        </w:rPr>
      </w:pPr>
    </w:p>
    <w:p w14:paraId="74E7366A" w14:textId="77777777" w:rsidR="00885F44" w:rsidRDefault="00885F44">
      <w:pPr>
        <w:pStyle w:val="BodyText"/>
        <w:spacing w:before="20"/>
        <w:rPr>
          <w:rFonts w:ascii="Arial"/>
          <w:i/>
        </w:rPr>
      </w:pPr>
    </w:p>
    <w:p w14:paraId="651F7432" w14:textId="77777777" w:rsidR="00885F44" w:rsidRDefault="00885F44">
      <w:pPr>
        <w:pStyle w:val="BodyText"/>
        <w:rPr>
          <w:rFonts w:ascii="Arial"/>
          <w:i/>
        </w:rPr>
        <w:sectPr w:rsidR="00885F44">
          <w:type w:val="continuous"/>
          <w:pgSz w:w="11910" w:h="16840"/>
          <w:pgMar w:top="720" w:right="850" w:bottom="620" w:left="992" w:header="0" w:footer="437" w:gutter="0"/>
          <w:cols w:space="720"/>
        </w:sectPr>
      </w:pPr>
    </w:p>
    <w:p w14:paraId="02B98D64" w14:textId="77777777" w:rsidR="00885F44" w:rsidRDefault="00000000">
      <w:pPr>
        <w:pStyle w:val="Heading1"/>
      </w:pPr>
      <w:bookmarkStart w:id="2" w:name="Introduction"/>
      <w:bookmarkEnd w:id="2"/>
      <w:r>
        <w:rPr>
          <w:spacing w:val="-2"/>
          <w:w w:val="105"/>
        </w:rPr>
        <w:t>Introduction</w:t>
      </w:r>
    </w:p>
    <w:p w14:paraId="2371E609" w14:textId="02032EC5" w:rsidR="00885F44" w:rsidRDefault="00000000">
      <w:pPr>
        <w:pStyle w:val="BodyText"/>
        <w:spacing w:before="112" w:line="230" w:lineRule="auto"/>
        <w:ind w:left="28"/>
        <w:jc w:val="both"/>
      </w:pPr>
      <w:r>
        <w:t>Many</w:t>
      </w:r>
      <w:r>
        <w:rPr>
          <w:spacing w:val="-13"/>
        </w:rPr>
        <w:t xml:space="preserve"> </w:t>
      </w:r>
      <w:r>
        <w:t>authors</w:t>
      </w:r>
      <w:r>
        <w:rPr>
          <w:spacing w:val="-12"/>
        </w:rPr>
        <w:t xml:space="preserve"> </w:t>
      </w:r>
      <w:proofErr w:type="gramStart"/>
      <w:r>
        <w:t>submitting</w:t>
      </w:r>
      <w:r>
        <w:rPr>
          <w:spacing w:val="-11"/>
        </w:rPr>
        <w:t xml:space="preserve"> </w:t>
      </w:r>
      <w:r>
        <w:t>to</w:t>
      </w:r>
      <w:proofErr w:type="gramEnd"/>
      <w:r>
        <w:rPr>
          <w:spacing w:val="-5"/>
        </w:rPr>
        <w:t xml:space="preserve"> </w:t>
      </w:r>
      <w:r>
        <w:t>research</w:t>
      </w:r>
      <w:r>
        <w:rPr>
          <w:spacing w:val="-6"/>
        </w:rPr>
        <w:t xml:space="preserve"> </w:t>
      </w:r>
      <w:r>
        <w:t>journals</w:t>
      </w:r>
      <w:r>
        <w:rPr>
          <w:spacing w:val="-6"/>
        </w:rPr>
        <w:t xml:space="preserve"> </w:t>
      </w:r>
      <w:proofErr w:type="gramStart"/>
      <w:r>
        <w:t>use</w:t>
      </w:r>
      <w:proofErr w:type="gramEnd"/>
      <w:r>
        <w:rPr>
          <w:spacing w:val="-6"/>
        </w:rPr>
        <w:t xml:space="preserve"> </w:t>
      </w:r>
      <w:r>
        <w:t>L</w:t>
      </w:r>
      <w:r>
        <w:rPr>
          <w:position w:val="4"/>
          <w:sz w:val="14"/>
        </w:rPr>
        <w:t>A</w:t>
      </w:r>
      <w:r>
        <w:t>T</w:t>
      </w:r>
      <w:r>
        <w:rPr>
          <w:position w:val="-3"/>
        </w:rPr>
        <w:t>E</w:t>
      </w:r>
      <w:r>
        <w:t>X</w:t>
      </w:r>
      <w:r>
        <w:rPr>
          <w:spacing w:val="-13"/>
        </w:rPr>
        <w:t xml:space="preserve"> </w:t>
      </w:r>
      <w:r>
        <w:t>2</w:t>
      </w:r>
      <w:r>
        <w:rPr>
          <w:rFonts w:ascii="Arial" w:hAnsi="Arial"/>
          <w:i/>
          <w:position w:val="-2"/>
        </w:rPr>
        <w:t xml:space="preserve">ε </w:t>
      </w:r>
      <w:r>
        <w:t xml:space="preserve">to prepare their papers. This paper describes the </w:t>
      </w:r>
      <w:r w:rsidR="00084542">
        <w:rPr>
          <w:rFonts w:ascii="Arial MT" w:hAnsi="Arial MT"/>
          <w:sz w:val="19"/>
        </w:rPr>
        <w:t>OSA</w:t>
      </w:r>
      <w:r>
        <w:rPr>
          <w:rFonts w:ascii="Arial MT" w:hAnsi="Arial MT"/>
          <w:sz w:val="19"/>
        </w:rPr>
        <w:t xml:space="preserve">j.cls </w:t>
      </w:r>
      <w:r>
        <w:t>class</w:t>
      </w:r>
      <w:r>
        <w:rPr>
          <w:spacing w:val="-13"/>
        </w:rPr>
        <w:t xml:space="preserve"> </w:t>
      </w:r>
      <w:r>
        <w:t>file</w:t>
      </w:r>
      <w:r>
        <w:rPr>
          <w:spacing w:val="-12"/>
        </w:rPr>
        <w:t xml:space="preserve"> </w:t>
      </w:r>
      <w:r>
        <w:t>which</w:t>
      </w:r>
      <w:r>
        <w:rPr>
          <w:spacing w:val="-13"/>
        </w:rPr>
        <w:t xml:space="preserve"> </w:t>
      </w:r>
      <w:r>
        <w:t>can</w:t>
      </w:r>
      <w:r>
        <w:rPr>
          <w:spacing w:val="-12"/>
        </w:rPr>
        <w:t xml:space="preserve"> </w:t>
      </w:r>
      <w:r>
        <w:t>be</w:t>
      </w:r>
      <w:r>
        <w:rPr>
          <w:spacing w:val="-13"/>
        </w:rPr>
        <w:t xml:space="preserve"> </w:t>
      </w:r>
      <w:r>
        <w:t>used</w:t>
      </w:r>
      <w:r>
        <w:rPr>
          <w:spacing w:val="-1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convert</w:t>
      </w:r>
      <w:r>
        <w:rPr>
          <w:spacing w:val="-12"/>
        </w:rPr>
        <w:t xml:space="preserve"> </w:t>
      </w:r>
      <w:r>
        <w:t>articles</w:t>
      </w:r>
      <w:r>
        <w:rPr>
          <w:spacing w:val="-13"/>
        </w:rPr>
        <w:t xml:space="preserve"> </w:t>
      </w:r>
      <w:r>
        <w:t>produced</w:t>
      </w:r>
      <w:r>
        <w:rPr>
          <w:spacing w:val="-12"/>
        </w:rPr>
        <w:t xml:space="preserve"> </w:t>
      </w:r>
      <w:r>
        <w:t xml:space="preserve">with </w:t>
      </w:r>
      <w:r>
        <w:rPr>
          <w:spacing w:val="-4"/>
        </w:rPr>
        <w:t>other</w:t>
      </w:r>
      <w:r>
        <w:rPr>
          <w:spacing w:val="-9"/>
        </w:rPr>
        <w:t xml:space="preserve"> </w:t>
      </w:r>
      <w:r>
        <w:rPr>
          <w:spacing w:val="-4"/>
        </w:rPr>
        <w:t>L</w:t>
      </w:r>
      <w:r>
        <w:rPr>
          <w:spacing w:val="-4"/>
          <w:position w:val="4"/>
          <w:sz w:val="14"/>
        </w:rPr>
        <w:t>A</w:t>
      </w:r>
      <w:r>
        <w:rPr>
          <w:spacing w:val="-4"/>
        </w:rPr>
        <w:t>T</w:t>
      </w:r>
      <w:r>
        <w:rPr>
          <w:spacing w:val="-4"/>
          <w:position w:val="-3"/>
        </w:rPr>
        <w:t>E</w:t>
      </w:r>
      <w:r>
        <w:rPr>
          <w:spacing w:val="-4"/>
        </w:rPr>
        <w:t>X</w:t>
      </w:r>
      <w:r>
        <w:rPr>
          <w:spacing w:val="-8"/>
        </w:rPr>
        <w:t xml:space="preserve"> </w:t>
      </w:r>
      <w:r>
        <w:rPr>
          <w:spacing w:val="-4"/>
        </w:rPr>
        <w:t>2</w:t>
      </w:r>
      <w:r>
        <w:rPr>
          <w:rFonts w:ascii="Arial" w:hAnsi="Arial"/>
          <w:i/>
          <w:spacing w:val="-4"/>
          <w:position w:val="-2"/>
        </w:rPr>
        <w:t>ε</w:t>
      </w:r>
      <w:r>
        <w:rPr>
          <w:rFonts w:ascii="Arial" w:hAnsi="Arial"/>
          <w:i/>
          <w:spacing w:val="-10"/>
          <w:position w:val="-2"/>
        </w:rPr>
        <w:t xml:space="preserve"> </w:t>
      </w:r>
      <w:r>
        <w:rPr>
          <w:spacing w:val="-4"/>
        </w:rPr>
        <w:t>class</w:t>
      </w:r>
      <w:r>
        <w:rPr>
          <w:spacing w:val="-9"/>
        </w:rPr>
        <w:t xml:space="preserve"> </w:t>
      </w:r>
      <w:r>
        <w:rPr>
          <w:spacing w:val="-4"/>
        </w:rPr>
        <w:t>files</w:t>
      </w:r>
      <w:r>
        <w:rPr>
          <w:spacing w:val="-8"/>
        </w:rPr>
        <w:t xml:space="preserve"> </w:t>
      </w:r>
      <w:r>
        <w:rPr>
          <w:spacing w:val="-4"/>
        </w:rPr>
        <w:t>into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>correct</w:t>
      </w:r>
      <w:r>
        <w:rPr>
          <w:spacing w:val="-9"/>
        </w:rPr>
        <w:t xml:space="preserve"> </w:t>
      </w:r>
      <w:r>
        <w:rPr>
          <w:spacing w:val="-4"/>
        </w:rPr>
        <w:t>form</w:t>
      </w:r>
      <w:r>
        <w:rPr>
          <w:spacing w:val="-8"/>
        </w:rPr>
        <w:t xml:space="preserve"> </w:t>
      </w:r>
      <w:r>
        <w:rPr>
          <w:spacing w:val="-4"/>
        </w:rPr>
        <w:t>for</w:t>
      </w:r>
      <w:r>
        <w:rPr>
          <w:spacing w:val="-9"/>
        </w:rPr>
        <w:t xml:space="preserve"> </w:t>
      </w:r>
      <w:r>
        <w:rPr>
          <w:spacing w:val="-4"/>
        </w:rPr>
        <w:t xml:space="preserve">submission </w:t>
      </w:r>
      <w:r>
        <w:t xml:space="preserve">to </w:t>
      </w:r>
      <w:r w:rsidR="00084542" w:rsidRPr="00084542">
        <w:rPr>
          <w:i/>
        </w:rPr>
        <w:t>Open Science Asia Publications</w:t>
      </w:r>
      <w:r>
        <w:t>.</w:t>
      </w:r>
    </w:p>
    <w:p w14:paraId="63929D4B" w14:textId="64A2CC41" w:rsidR="00885F44" w:rsidRDefault="00000000">
      <w:pPr>
        <w:pStyle w:val="BodyText"/>
        <w:spacing w:line="240" w:lineRule="exact"/>
        <w:ind w:left="28" w:firstLine="199"/>
        <w:jc w:val="both"/>
      </w:pPr>
      <w:r>
        <w:t xml:space="preserve">The </w:t>
      </w:r>
      <w:r w:rsidR="00084542">
        <w:rPr>
          <w:rFonts w:ascii="Arial MT" w:hAnsi="Arial MT"/>
          <w:sz w:val="19"/>
        </w:rPr>
        <w:t>OSA</w:t>
      </w:r>
      <w:r>
        <w:rPr>
          <w:rFonts w:ascii="Arial MT" w:hAnsi="Arial MT"/>
          <w:sz w:val="19"/>
        </w:rPr>
        <w:t xml:space="preserve">j.cls </w:t>
      </w:r>
      <w:r>
        <w:t xml:space="preserve">class file preserves much of the standard </w:t>
      </w:r>
      <w:r>
        <w:rPr>
          <w:spacing w:val="-4"/>
        </w:rPr>
        <w:t>L</w:t>
      </w:r>
      <w:r>
        <w:rPr>
          <w:spacing w:val="-4"/>
          <w:position w:val="4"/>
          <w:sz w:val="14"/>
        </w:rPr>
        <w:t>A</w:t>
      </w:r>
      <w:r>
        <w:rPr>
          <w:spacing w:val="-4"/>
        </w:rPr>
        <w:t>T</w:t>
      </w:r>
      <w:r>
        <w:rPr>
          <w:spacing w:val="-4"/>
          <w:position w:val="-3"/>
        </w:rPr>
        <w:t>E</w:t>
      </w:r>
      <w:r>
        <w:rPr>
          <w:spacing w:val="-4"/>
        </w:rPr>
        <w:t>X</w:t>
      </w:r>
      <w:r>
        <w:rPr>
          <w:spacing w:val="-9"/>
        </w:rPr>
        <w:t xml:space="preserve"> </w:t>
      </w:r>
      <w:r>
        <w:rPr>
          <w:spacing w:val="-4"/>
        </w:rPr>
        <w:t>2</w:t>
      </w:r>
      <w:r>
        <w:rPr>
          <w:rFonts w:ascii="Arial" w:hAnsi="Arial"/>
          <w:i/>
          <w:spacing w:val="-4"/>
          <w:position w:val="-2"/>
        </w:rPr>
        <w:t>ε</w:t>
      </w:r>
      <w:r>
        <w:rPr>
          <w:rFonts w:ascii="Arial" w:hAnsi="Arial"/>
          <w:i/>
          <w:spacing w:val="-10"/>
          <w:position w:val="-2"/>
        </w:rPr>
        <w:t xml:space="preserve"> </w:t>
      </w:r>
      <w:r>
        <w:rPr>
          <w:spacing w:val="-4"/>
        </w:rPr>
        <w:t>interface</w:t>
      </w:r>
      <w:r>
        <w:rPr>
          <w:spacing w:val="-8"/>
        </w:rPr>
        <w:t xml:space="preserve"> </w:t>
      </w:r>
      <w:r>
        <w:rPr>
          <w:spacing w:val="-4"/>
        </w:rPr>
        <w:t>so</w:t>
      </w:r>
      <w:r>
        <w:rPr>
          <w:spacing w:val="-9"/>
        </w:rPr>
        <w:t xml:space="preserve"> </w:t>
      </w:r>
      <w:r>
        <w:rPr>
          <w:spacing w:val="-4"/>
        </w:rPr>
        <w:t>that</w:t>
      </w:r>
      <w:r>
        <w:rPr>
          <w:spacing w:val="-8"/>
        </w:rPr>
        <w:t xml:space="preserve"> </w:t>
      </w:r>
      <w:r>
        <w:rPr>
          <w:spacing w:val="-4"/>
        </w:rPr>
        <w:t>any</w:t>
      </w:r>
      <w:r>
        <w:rPr>
          <w:spacing w:val="-9"/>
        </w:rPr>
        <w:t xml:space="preserve"> </w:t>
      </w:r>
      <w:r>
        <w:rPr>
          <w:spacing w:val="-4"/>
        </w:rPr>
        <w:t>document</w:t>
      </w:r>
      <w:r>
        <w:rPr>
          <w:spacing w:val="-8"/>
        </w:rPr>
        <w:t xml:space="preserve"> </w:t>
      </w:r>
      <w:r>
        <w:rPr>
          <w:spacing w:val="-4"/>
        </w:rPr>
        <w:t>which</w:t>
      </w:r>
      <w:r>
        <w:rPr>
          <w:spacing w:val="-9"/>
        </w:rPr>
        <w:t xml:space="preserve"> </w:t>
      </w:r>
      <w:r>
        <w:rPr>
          <w:spacing w:val="-4"/>
        </w:rPr>
        <w:t>was</w:t>
      </w:r>
      <w:r>
        <w:rPr>
          <w:spacing w:val="-8"/>
        </w:rPr>
        <w:t xml:space="preserve"> </w:t>
      </w:r>
      <w:r>
        <w:rPr>
          <w:spacing w:val="-4"/>
        </w:rPr>
        <w:t xml:space="preserve">produced </w:t>
      </w:r>
      <w:r>
        <w:t>using the standard L</w:t>
      </w:r>
      <w:r>
        <w:rPr>
          <w:position w:val="4"/>
          <w:sz w:val="14"/>
        </w:rPr>
        <w:t>A</w:t>
      </w:r>
      <w:r>
        <w:t>T</w:t>
      </w:r>
      <w:r>
        <w:rPr>
          <w:position w:val="-3"/>
        </w:rPr>
        <w:t>E</w:t>
      </w:r>
      <w:r>
        <w:t>X</w:t>
      </w:r>
      <w:r>
        <w:rPr>
          <w:spacing w:val="-13"/>
        </w:rPr>
        <w:t xml:space="preserve"> </w:t>
      </w:r>
      <w:r>
        <w:t>2</w:t>
      </w:r>
      <w:r>
        <w:rPr>
          <w:rFonts w:ascii="Arial" w:hAnsi="Arial"/>
          <w:i/>
          <w:position w:val="-2"/>
        </w:rPr>
        <w:t xml:space="preserve">ε </w:t>
      </w:r>
      <w:r>
        <w:rPr>
          <w:rFonts w:ascii="Arial MT" w:hAnsi="Arial MT"/>
          <w:sz w:val="19"/>
        </w:rPr>
        <w:t xml:space="preserve">article </w:t>
      </w:r>
      <w:r>
        <w:t xml:space="preserve">style can easily be converted to work with the </w:t>
      </w:r>
      <w:r w:rsidR="00084542">
        <w:rPr>
          <w:rFonts w:ascii="Arial MT" w:hAnsi="Arial MT"/>
          <w:sz w:val="19"/>
        </w:rPr>
        <w:t>OSA</w:t>
      </w:r>
      <w:r>
        <w:rPr>
          <w:rFonts w:ascii="Arial MT" w:hAnsi="Arial MT"/>
          <w:sz w:val="19"/>
        </w:rPr>
        <w:t>j</w:t>
      </w:r>
      <w:r>
        <w:rPr>
          <w:rFonts w:ascii="Arial MT" w:hAnsi="Arial MT"/>
          <w:spacing w:val="-3"/>
          <w:sz w:val="19"/>
        </w:rPr>
        <w:t xml:space="preserve"> </w:t>
      </w:r>
      <w:r>
        <w:t xml:space="preserve">style. However, the width of text and typesize will vary from that of </w:t>
      </w:r>
      <w:r>
        <w:rPr>
          <w:rFonts w:ascii="Arial MT" w:hAnsi="Arial MT"/>
          <w:sz w:val="19"/>
        </w:rPr>
        <w:t>article.cls</w:t>
      </w:r>
      <w:r>
        <w:t xml:space="preserve">; therefore, </w:t>
      </w:r>
      <w:r>
        <w:rPr>
          <w:i/>
        </w:rPr>
        <w:t xml:space="preserve">line breaks will </w:t>
      </w:r>
      <w:proofErr w:type="gramStart"/>
      <w:r>
        <w:rPr>
          <w:i/>
        </w:rPr>
        <w:t>change</w:t>
      </w:r>
      <w:proofErr w:type="gramEnd"/>
      <w:r>
        <w:rPr>
          <w:i/>
        </w:rPr>
        <w:t xml:space="preserve"> </w:t>
      </w:r>
      <w:r>
        <w:t xml:space="preserve">and it is likely that displayed </w:t>
      </w:r>
      <w:proofErr w:type="gramStart"/>
      <w:r>
        <w:t>mathematics</w:t>
      </w:r>
      <w:proofErr w:type="gramEnd"/>
      <w:r>
        <w:t xml:space="preserve"> and tabular material will need re- </w:t>
      </w:r>
      <w:r>
        <w:rPr>
          <w:spacing w:val="-2"/>
        </w:rPr>
        <w:t>setting.</w:t>
      </w:r>
    </w:p>
    <w:p w14:paraId="0AA935AB" w14:textId="77777777" w:rsidR="00885F44" w:rsidRDefault="00000000">
      <w:pPr>
        <w:pStyle w:val="BodyText"/>
        <w:spacing w:line="228" w:lineRule="exact"/>
        <w:ind w:left="227"/>
        <w:jc w:val="both"/>
      </w:pP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sections</w:t>
      </w:r>
      <w:r>
        <w:rPr>
          <w:spacing w:val="-1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describe</w:t>
      </w:r>
      <w:r>
        <w:rPr>
          <w:spacing w:val="-1"/>
        </w:rPr>
        <w:t xml:space="preserve"> </w:t>
      </w:r>
      <w:r>
        <w:t>how to</w:t>
      </w:r>
      <w:r>
        <w:rPr>
          <w:spacing w:val="-1"/>
        </w:rPr>
        <w:t xml:space="preserve"> </w:t>
      </w:r>
      <w:r>
        <w:t>lay</w:t>
      </w:r>
      <w:r>
        <w:rPr>
          <w:spacing w:val="-2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rPr>
          <w:spacing w:val="-4"/>
        </w:rPr>
        <w:t>your</w:t>
      </w:r>
    </w:p>
    <w:p w14:paraId="187C986C" w14:textId="77777777" w:rsidR="00885F44" w:rsidRDefault="00000000">
      <w:pPr>
        <w:pStyle w:val="Heading1"/>
        <w:jc w:val="both"/>
      </w:pPr>
      <w:r>
        <w:rPr>
          <w:b w:val="0"/>
        </w:rPr>
        <w:br w:type="column"/>
      </w:r>
      <w:bookmarkStart w:id="3" w:name="The_article_header_information"/>
      <w:bookmarkEnd w:id="3"/>
      <w:r>
        <w:rPr>
          <w:w w:val="105"/>
        </w:rPr>
        <w:t>The</w:t>
      </w:r>
      <w:r>
        <w:rPr>
          <w:spacing w:val="-14"/>
          <w:w w:val="105"/>
        </w:rPr>
        <w:t xml:space="preserve"> </w:t>
      </w:r>
      <w:r>
        <w:rPr>
          <w:w w:val="105"/>
        </w:rPr>
        <w:t>article</w:t>
      </w:r>
      <w:r>
        <w:rPr>
          <w:spacing w:val="-13"/>
          <w:w w:val="105"/>
        </w:rPr>
        <w:t xml:space="preserve"> </w:t>
      </w:r>
      <w:r>
        <w:rPr>
          <w:w w:val="105"/>
        </w:rPr>
        <w:t>header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information</w:t>
      </w:r>
    </w:p>
    <w:p w14:paraId="7EF01CA8" w14:textId="384776FD" w:rsidR="00885F44" w:rsidRDefault="00000000">
      <w:pPr>
        <w:pStyle w:val="BodyText"/>
        <w:spacing w:before="106" w:line="249" w:lineRule="auto"/>
        <w:ind w:left="28" w:right="168"/>
        <w:jc w:val="both"/>
      </w:pPr>
      <w:r>
        <w:t>The</w:t>
      </w:r>
      <w:r>
        <w:rPr>
          <w:spacing w:val="-13"/>
        </w:rPr>
        <w:t xml:space="preserve"> </w:t>
      </w:r>
      <w:r>
        <w:t>heading</w:t>
      </w:r>
      <w:r>
        <w:rPr>
          <w:spacing w:val="-12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any</w:t>
      </w:r>
      <w:r>
        <w:rPr>
          <w:spacing w:val="-12"/>
        </w:rPr>
        <w:t xml:space="preserve"> </w:t>
      </w:r>
      <w:r>
        <w:t>file</w:t>
      </w:r>
      <w:r>
        <w:rPr>
          <w:spacing w:val="-13"/>
        </w:rPr>
        <w:t xml:space="preserve"> </w:t>
      </w:r>
      <w:r>
        <w:t>using</w:t>
      </w:r>
      <w:r>
        <w:rPr>
          <w:spacing w:val="-12"/>
        </w:rPr>
        <w:t xml:space="preserve"> </w:t>
      </w:r>
      <w:r w:rsidR="00084542">
        <w:rPr>
          <w:rFonts w:ascii="Arial MT"/>
          <w:sz w:val="19"/>
        </w:rPr>
        <w:t>OSA</w:t>
      </w:r>
      <w:r>
        <w:rPr>
          <w:rFonts w:ascii="Arial MT"/>
          <w:sz w:val="19"/>
        </w:rPr>
        <w:t>j.cls</w:t>
      </w:r>
      <w:r>
        <w:rPr>
          <w:rFonts w:ascii="Arial MT"/>
          <w:spacing w:val="-14"/>
          <w:sz w:val="19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shown</w:t>
      </w:r>
      <w:r>
        <w:rPr>
          <w:spacing w:val="-13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Figure</w:t>
      </w:r>
      <w:r>
        <w:rPr>
          <w:spacing w:val="-13"/>
        </w:rPr>
        <w:t xml:space="preserve"> </w:t>
      </w:r>
      <w:hyperlink w:anchor="_bookmark2" w:history="1">
        <w:r w:rsidR="00885F44">
          <w:rPr>
            <w:color w:val="FF0000"/>
          </w:rPr>
          <w:t>1</w:t>
        </w:r>
      </w:hyperlink>
      <w:r>
        <w:t xml:space="preserve">. You must select options for the trim/text area and the reference style of the journal you are submitting to. The choice of </w:t>
      </w:r>
      <w:r>
        <w:rPr>
          <w:rFonts w:ascii="Courier New"/>
        </w:rPr>
        <w:t>options</w:t>
      </w:r>
      <w:r>
        <w:rPr>
          <w:rFonts w:ascii="Courier New"/>
          <w:spacing w:val="-52"/>
        </w:rPr>
        <w:t xml:space="preserve"> </w:t>
      </w:r>
      <w:proofErr w:type="gramStart"/>
      <w:r>
        <w:t>are</w:t>
      </w:r>
      <w:proofErr w:type="gramEnd"/>
      <w:r>
        <w:t xml:space="preserve"> listed in Table </w:t>
      </w:r>
      <w:hyperlink w:anchor="_bookmark1" w:history="1">
        <w:r w:rsidR="00885F44">
          <w:rPr>
            <w:color w:val="FF0000"/>
          </w:rPr>
          <w:t>1</w:t>
        </w:r>
      </w:hyperlink>
      <w:r>
        <w:t>.</w:t>
      </w:r>
    </w:p>
    <w:p w14:paraId="5C88466D" w14:textId="77777777" w:rsidR="00885F44" w:rsidRDefault="00000000">
      <w:pPr>
        <w:spacing w:before="189"/>
        <w:ind w:left="28"/>
        <w:jc w:val="both"/>
        <w:rPr>
          <w:rFonts w:ascii="Arial MT"/>
          <w:sz w:val="17"/>
        </w:rPr>
      </w:pPr>
      <w:bookmarkStart w:id="4" w:name="_bookmark1"/>
      <w:bookmarkEnd w:id="4"/>
      <w:r>
        <w:rPr>
          <w:rFonts w:ascii="Arial"/>
          <w:b/>
          <w:sz w:val="17"/>
        </w:rPr>
        <w:t>Table</w:t>
      </w:r>
      <w:r>
        <w:rPr>
          <w:rFonts w:ascii="Arial"/>
          <w:b/>
          <w:spacing w:val="-3"/>
          <w:sz w:val="17"/>
        </w:rPr>
        <w:t xml:space="preserve"> </w:t>
      </w:r>
      <w:r>
        <w:rPr>
          <w:rFonts w:ascii="Arial"/>
          <w:b/>
          <w:sz w:val="17"/>
        </w:rPr>
        <w:t>1.</w:t>
      </w:r>
      <w:r>
        <w:rPr>
          <w:rFonts w:ascii="Arial"/>
          <w:b/>
          <w:spacing w:val="38"/>
          <w:sz w:val="17"/>
        </w:rPr>
        <w:t xml:space="preserve"> </w:t>
      </w:r>
      <w:r>
        <w:rPr>
          <w:rFonts w:ascii="Arial MT"/>
          <w:sz w:val="17"/>
        </w:rPr>
        <w:t>The</w:t>
      </w:r>
      <w:r>
        <w:rPr>
          <w:rFonts w:ascii="Arial MT"/>
          <w:spacing w:val="-3"/>
          <w:sz w:val="17"/>
        </w:rPr>
        <w:t xml:space="preserve"> </w:t>
      </w:r>
      <w:r>
        <w:rPr>
          <w:rFonts w:ascii="Arial MT"/>
          <w:sz w:val="17"/>
        </w:rPr>
        <w:t>choice</w:t>
      </w:r>
      <w:r>
        <w:rPr>
          <w:rFonts w:ascii="Arial MT"/>
          <w:spacing w:val="-3"/>
          <w:sz w:val="17"/>
        </w:rPr>
        <w:t xml:space="preserve"> </w:t>
      </w:r>
      <w:r>
        <w:rPr>
          <w:rFonts w:ascii="Arial MT"/>
          <w:sz w:val="17"/>
        </w:rPr>
        <w:t>of</w:t>
      </w:r>
      <w:r>
        <w:rPr>
          <w:rFonts w:ascii="Arial MT"/>
          <w:spacing w:val="-2"/>
          <w:sz w:val="17"/>
        </w:rPr>
        <w:t xml:space="preserve"> options.</w:t>
      </w:r>
    </w:p>
    <w:p w14:paraId="7302A4ED" w14:textId="77777777" w:rsidR="00885F44" w:rsidRDefault="00000000">
      <w:pPr>
        <w:pStyle w:val="BodyText"/>
        <w:spacing w:before="4"/>
        <w:rPr>
          <w:rFonts w:ascii="Arial MT"/>
          <w:sz w:val="4"/>
        </w:rPr>
      </w:pPr>
      <w:r>
        <w:rPr>
          <w:rFonts w:ascii="Arial MT"/>
          <w:noProof/>
          <w:sz w:val="4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9AB3B5A" wp14:editId="0910A877">
                <wp:simplePos x="0" y="0"/>
                <wp:positionH relativeFrom="page">
                  <wp:posOffset>3958450</wp:posOffset>
                </wp:positionH>
                <wp:positionV relativeFrom="paragraph">
                  <wp:posOffset>47244</wp:posOffset>
                </wp:positionV>
                <wp:extent cx="285115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11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1150">
                              <a:moveTo>
                                <a:pt x="0" y="0"/>
                              </a:moveTo>
                              <a:lnTo>
                                <a:pt x="2851010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AAC087" id="Graphic 4" o:spid="_x0000_s1026" style="position:absolute;margin-left:311.7pt;margin-top:3.7pt;width:224.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511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" path="m,l2851010,e" filled="f" strokeweight=".28114mm">
                <v:path arrowok="t"/>
                <w10:wrap type="topAndBottom" anchorx="page"/>
              </v:shape>
            </w:pict>
          </mc:Fallback>
        </mc:AlternateContent>
      </w:r>
    </w:p>
    <w:p w14:paraId="477E166D" w14:textId="77777777" w:rsidR="00885F44" w:rsidRDefault="00000000">
      <w:pPr>
        <w:tabs>
          <w:tab w:val="left" w:pos="1624"/>
          <w:tab w:val="left" w:pos="3427"/>
        </w:tabs>
        <w:spacing w:before="42"/>
        <w:ind w:left="309"/>
        <w:rPr>
          <w:rFonts w:ascii="Arial MT"/>
          <w:sz w:val="17"/>
        </w:rPr>
      </w:pPr>
      <w:r>
        <w:rPr>
          <w:rFonts w:ascii="Arial MT"/>
          <w:spacing w:val="-2"/>
          <w:sz w:val="17"/>
        </w:rPr>
        <w:t>Option</w:t>
      </w:r>
      <w:r>
        <w:rPr>
          <w:rFonts w:ascii="Arial MT"/>
          <w:sz w:val="17"/>
        </w:rPr>
        <w:tab/>
        <w:t>Trim</w:t>
      </w:r>
      <w:r>
        <w:rPr>
          <w:rFonts w:ascii="Arial MT"/>
          <w:spacing w:val="-11"/>
          <w:sz w:val="17"/>
        </w:rPr>
        <w:t xml:space="preserve"> </w:t>
      </w:r>
      <w:r>
        <w:rPr>
          <w:rFonts w:ascii="Arial MT"/>
          <w:sz w:val="17"/>
        </w:rPr>
        <w:t>and</w:t>
      </w:r>
      <w:r>
        <w:rPr>
          <w:rFonts w:ascii="Arial MT"/>
          <w:spacing w:val="-8"/>
          <w:sz w:val="17"/>
        </w:rPr>
        <w:t xml:space="preserve"> </w:t>
      </w:r>
      <w:r>
        <w:rPr>
          <w:rFonts w:ascii="Arial MT"/>
          <w:sz w:val="17"/>
        </w:rPr>
        <w:t>font</w:t>
      </w:r>
      <w:r>
        <w:rPr>
          <w:rFonts w:ascii="Arial MT"/>
          <w:spacing w:val="-8"/>
          <w:sz w:val="17"/>
        </w:rPr>
        <w:t xml:space="preserve"> </w:t>
      </w:r>
      <w:r>
        <w:rPr>
          <w:rFonts w:ascii="Arial MT"/>
          <w:spacing w:val="-4"/>
          <w:sz w:val="17"/>
        </w:rPr>
        <w:t>size</w:t>
      </w:r>
      <w:r>
        <w:rPr>
          <w:rFonts w:ascii="Arial MT"/>
          <w:sz w:val="17"/>
        </w:rPr>
        <w:tab/>
      </w:r>
      <w:r>
        <w:rPr>
          <w:rFonts w:ascii="Arial MT"/>
          <w:spacing w:val="-2"/>
          <w:sz w:val="17"/>
        </w:rPr>
        <w:t>Columns</w:t>
      </w:r>
    </w:p>
    <w:p w14:paraId="4B2F3707" w14:textId="77777777" w:rsidR="00885F44" w:rsidRDefault="00000000">
      <w:pPr>
        <w:pStyle w:val="BodyText"/>
        <w:spacing w:before="8"/>
        <w:rPr>
          <w:rFonts w:ascii="Arial MT"/>
          <w:sz w:val="3"/>
        </w:rPr>
      </w:pPr>
      <w:r>
        <w:rPr>
          <w:rFonts w:ascii="Arial MT"/>
          <w:noProof/>
          <w:sz w:val="3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F1B9C9E" wp14:editId="41544CDD">
                <wp:simplePos x="0" y="0"/>
                <wp:positionH relativeFrom="page">
                  <wp:posOffset>3958450</wp:posOffset>
                </wp:positionH>
                <wp:positionV relativeFrom="paragraph">
                  <wp:posOffset>42409</wp:posOffset>
                </wp:positionV>
                <wp:extent cx="285115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511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51150">
                              <a:moveTo>
                                <a:pt x="0" y="0"/>
                              </a:moveTo>
                              <a:lnTo>
                                <a:pt x="2851010" y="0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9F9DC7" id="Graphic 5" o:spid="_x0000_s1026" style="position:absolute;margin-left:311.7pt;margin-top:3.35pt;width:224.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511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" path="m,l2851010,e" filled="f" strokeweight=".17567mm">
                <v:path arrowok="t"/>
                <w10:wrap type="topAndBottom" anchorx="page"/>
              </v:shape>
            </w:pict>
          </mc:Fallback>
        </mc:AlternateContent>
      </w:r>
    </w:p>
    <w:p w14:paraId="6D5EE2CE" w14:textId="77777777" w:rsidR="00885F44" w:rsidRDefault="00000000">
      <w:pPr>
        <w:tabs>
          <w:tab w:val="left" w:pos="1624"/>
          <w:tab w:val="left" w:pos="3427"/>
        </w:tabs>
        <w:spacing w:before="39" w:line="213" w:lineRule="auto"/>
        <w:ind w:left="309" w:right="449"/>
        <w:rPr>
          <w:rFonts w:ascii="Arial MT" w:hAnsi="Arial MT"/>
          <w:sz w:val="17"/>
        </w:rPr>
      </w:pPr>
      <w:r>
        <w:rPr>
          <w:rFonts w:ascii="Courier New" w:hAnsi="Courier New"/>
          <w:sz w:val="18"/>
        </w:rPr>
        <w:t>shortAfour</w:t>
      </w:r>
      <w:r>
        <w:rPr>
          <w:rFonts w:ascii="Courier New" w:hAnsi="Courier New"/>
          <w:spacing w:val="80"/>
          <w:sz w:val="18"/>
        </w:rPr>
        <w:t xml:space="preserve"> </w:t>
      </w:r>
      <w:r>
        <w:rPr>
          <w:rFonts w:ascii="Arial MT" w:hAnsi="Arial MT"/>
          <w:sz w:val="17"/>
        </w:rPr>
        <w:t xml:space="preserve">210 </w:t>
      </w:r>
      <w:r>
        <w:rPr>
          <w:rFonts w:ascii="Verdana" w:hAnsi="Verdana"/>
          <w:i/>
          <w:sz w:val="18"/>
        </w:rPr>
        <w:t xml:space="preserve">× </w:t>
      </w:r>
      <w:r>
        <w:rPr>
          <w:rFonts w:ascii="Arial MT" w:hAnsi="Arial MT"/>
          <w:sz w:val="17"/>
        </w:rPr>
        <w:t>280 mm, 10pt</w:t>
      </w:r>
      <w:r>
        <w:rPr>
          <w:rFonts w:ascii="Arial MT" w:hAnsi="Arial MT"/>
          <w:sz w:val="17"/>
        </w:rPr>
        <w:tab/>
        <w:t>Double</w:t>
      </w:r>
      <w:r>
        <w:rPr>
          <w:rFonts w:ascii="Arial MT" w:hAnsi="Arial MT"/>
          <w:spacing w:val="-12"/>
          <w:sz w:val="17"/>
        </w:rPr>
        <w:t xml:space="preserve"> </w:t>
      </w:r>
      <w:r>
        <w:rPr>
          <w:rFonts w:ascii="Arial MT" w:hAnsi="Arial MT"/>
          <w:sz w:val="17"/>
        </w:rPr>
        <w:t xml:space="preserve">column </w:t>
      </w:r>
      <w:r>
        <w:rPr>
          <w:rFonts w:ascii="Courier New" w:hAnsi="Courier New"/>
          <w:spacing w:val="-2"/>
          <w:sz w:val="18"/>
        </w:rPr>
        <w:t>Afour</w:t>
      </w:r>
      <w:r>
        <w:rPr>
          <w:rFonts w:ascii="Courier New" w:hAnsi="Courier New"/>
          <w:sz w:val="18"/>
        </w:rPr>
        <w:tab/>
      </w:r>
      <w:r>
        <w:rPr>
          <w:rFonts w:ascii="Arial MT" w:hAnsi="Arial MT"/>
          <w:sz w:val="17"/>
        </w:rPr>
        <w:t xml:space="preserve">210 </w:t>
      </w:r>
      <w:r>
        <w:rPr>
          <w:rFonts w:ascii="Verdana" w:hAnsi="Verdana"/>
          <w:i/>
          <w:sz w:val="18"/>
        </w:rPr>
        <w:t xml:space="preserve">× </w:t>
      </w:r>
      <w:r>
        <w:rPr>
          <w:rFonts w:ascii="Arial MT" w:hAnsi="Arial MT"/>
          <w:sz w:val="17"/>
        </w:rPr>
        <w:t>297 mm, 10pt</w:t>
      </w:r>
      <w:r>
        <w:rPr>
          <w:rFonts w:ascii="Arial MT" w:hAnsi="Arial MT"/>
          <w:sz w:val="17"/>
        </w:rPr>
        <w:tab/>
        <w:t>Double</w:t>
      </w:r>
      <w:r>
        <w:rPr>
          <w:rFonts w:ascii="Arial MT" w:hAnsi="Arial MT"/>
          <w:spacing w:val="-12"/>
          <w:sz w:val="17"/>
        </w:rPr>
        <w:t xml:space="preserve"> </w:t>
      </w:r>
      <w:r>
        <w:rPr>
          <w:rFonts w:ascii="Arial MT" w:hAnsi="Arial MT"/>
          <w:sz w:val="17"/>
        </w:rPr>
        <w:t xml:space="preserve">column </w:t>
      </w:r>
      <w:r>
        <w:rPr>
          <w:rFonts w:ascii="Courier New" w:hAnsi="Courier New"/>
          <w:spacing w:val="-2"/>
          <w:sz w:val="18"/>
        </w:rPr>
        <w:t>MCfour</w:t>
      </w:r>
      <w:r>
        <w:rPr>
          <w:rFonts w:ascii="Courier New" w:hAnsi="Courier New"/>
          <w:sz w:val="18"/>
        </w:rPr>
        <w:tab/>
      </w:r>
      <w:r>
        <w:rPr>
          <w:rFonts w:ascii="Arial MT" w:hAnsi="Arial MT"/>
          <w:sz w:val="17"/>
        </w:rPr>
        <w:t xml:space="preserve">189 </w:t>
      </w:r>
      <w:r>
        <w:rPr>
          <w:rFonts w:ascii="Verdana" w:hAnsi="Verdana"/>
          <w:i/>
          <w:sz w:val="18"/>
        </w:rPr>
        <w:t xml:space="preserve">× </w:t>
      </w:r>
      <w:r>
        <w:rPr>
          <w:rFonts w:ascii="Arial MT" w:hAnsi="Arial MT"/>
          <w:sz w:val="17"/>
        </w:rPr>
        <w:t>246 mm, 10pt</w:t>
      </w:r>
      <w:r>
        <w:rPr>
          <w:rFonts w:ascii="Arial MT" w:hAnsi="Arial MT"/>
          <w:sz w:val="17"/>
        </w:rPr>
        <w:tab/>
        <w:t>Double</w:t>
      </w:r>
      <w:r>
        <w:rPr>
          <w:rFonts w:ascii="Arial MT" w:hAnsi="Arial MT"/>
          <w:spacing w:val="-12"/>
          <w:sz w:val="17"/>
        </w:rPr>
        <w:t xml:space="preserve"> </w:t>
      </w:r>
      <w:r>
        <w:rPr>
          <w:rFonts w:ascii="Arial MT" w:hAnsi="Arial MT"/>
          <w:sz w:val="17"/>
        </w:rPr>
        <w:t xml:space="preserve">column </w:t>
      </w:r>
      <w:r>
        <w:rPr>
          <w:rFonts w:ascii="Courier New" w:hAnsi="Courier New"/>
          <w:spacing w:val="-2"/>
          <w:sz w:val="18"/>
        </w:rPr>
        <w:t>PCfour</w:t>
      </w:r>
      <w:r>
        <w:rPr>
          <w:rFonts w:ascii="Courier New" w:hAnsi="Courier New"/>
          <w:sz w:val="18"/>
        </w:rPr>
        <w:tab/>
      </w:r>
      <w:r>
        <w:rPr>
          <w:rFonts w:ascii="Arial MT" w:hAnsi="Arial MT"/>
          <w:sz w:val="17"/>
        </w:rPr>
        <w:t xml:space="preserve">170 </w:t>
      </w:r>
      <w:r>
        <w:rPr>
          <w:rFonts w:ascii="Verdana" w:hAnsi="Verdana"/>
          <w:i/>
          <w:sz w:val="18"/>
        </w:rPr>
        <w:t xml:space="preserve">× </w:t>
      </w:r>
      <w:r>
        <w:rPr>
          <w:rFonts w:ascii="Arial MT" w:hAnsi="Arial MT"/>
          <w:sz w:val="17"/>
        </w:rPr>
        <w:t>242 mm, 10pt</w:t>
      </w:r>
      <w:r>
        <w:rPr>
          <w:rFonts w:ascii="Arial MT" w:hAnsi="Arial MT"/>
          <w:sz w:val="17"/>
        </w:rPr>
        <w:tab/>
        <w:t>Double</w:t>
      </w:r>
      <w:r>
        <w:rPr>
          <w:rFonts w:ascii="Arial MT" w:hAnsi="Arial MT"/>
          <w:spacing w:val="-12"/>
          <w:sz w:val="17"/>
        </w:rPr>
        <w:t xml:space="preserve"> </w:t>
      </w:r>
      <w:r>
        <w:rPr>
          <w:rFonts w:ascii="Arial MT" w:hAnsi="Arial MT"/>
          <w:sz w:val="17"/>
        </w:rPr>
        <w:t xml:space="preserve">column </w:t>
      </w:r>
      <w:r>
        <w:rPr>
          <w:rFonts w:ascii="Courier New" w:hAnsi="Courier New"/>
          <w:spacing w:val="-2"/>
          <w:sz w:val="18"/>
        </w:rPr>
        <w:t>Royal</w:t>
      </w:r>
      <w:r>
        <w:rPr>
          <w:rFonts w:ascii="Courier New" w:hAnsi="Courier New"/>
          <w:sz w:val="18"/>
        </w:rPr>
        <w:tab/>
      </w:r>
      <w:r>
        <w:rPr>
          <w:rFonts w:ascii="Arial MT" w:hAnsi="Arial MT"/>
          <w:sz w:val="17"/>
        </w:rPr>
        <w:t xml:space="preserve">156 </w:t>
      </w:r>
      <w:r>
        <w:rPr>
          <w:rFonts w:ascii="Verdana" w:hAnsi="Verdana"/>
          <w:i/>
          <w:sz w:val="18"/>
        </w:rPr>
        <w:t xml:space="preserve">× </w:t>
      </w:r>
      <w:r>
        <w:rPr>
          <w:rFonts w:ascii="Arial MT" w:hAnsi="Arial MT"/>
          <w:sz w:val="17"/>
        </w:rPr>
        <w:t>234 mm, 10pt</w:t>
      </w:r>
      <w:r>
        <w:rPr>
          <w:rFonts w:ascii="Arial MT" w:hAnsi="Arial MT"/>
          <w:sz w:val="17"/>
        </w:rPr>
        <w:tab/>
        <w:t xml:space="preserve">Single column </w:t>
      </w:r>
      <w:r>
        <w:rPr>
          <w:rFonts w:ascii="Courier New" w:hAnsi="Courier New"/>
          <w:spacing w:val="-2"/>
          <w:sz w:val="18"/>
        </w:rPr>
        <w:t>Crown</w:t>
      </w:r>
      <w:r>
        <w:rPr>
          <w:rFonts w:ascii="Courier New" w:hAnsi="Courier New"/>
          <w:sz w:val="18"/>
        </w:rPr>
        <w:tab/>
      </w:r>
      <w:r>
        <w:rPr>
          <w:rFonts w:ascii="Arial MT" w:hAnsi="Arial MT"/>
          <w:sz w:val="17"/>
        </w:rPr>
        <w:t xml:space="preserve">7.25 </w:t>
      </w:r>
      <w:r>
        <w:rPr>
          <w:rFonts w:ascii="Verdana" w:hAnsi="Verdana"/>
          <w:i/>
          <w:sz w:val="18"/>
        </w:rPr>
        <w:t xml:space="preserve">× </w:t>
      </w:r>
      <w:r>
        <w:rPr>
          <w:rFonts w:ascii="Arial MT" w:hAnsi="Arial MT"/>
          <w:sz w:val="17"/>
        </w:rPr>
        <w:t>9.5 in, 10pt</w:t>
      </w:r>
      <w:r>
        <w:rPr>
          <w:rFonts w:ascii="Arial MT" w:hAnsi="Arial MT"/>
          <w:sz w:val="17"/>
        </w:rPr>
        <w:tab/>
        <w:t xml:space="preserve">Single column </w:t>
      </w:r>
      <w:r>
        <w:rPr>
          <w:rFonts w:ascii="Courier New" w:hAnsi="Courier New"/>
          <w:spacing w:val="-2"/>
          <w:sz w:val="18"/>
        </w:rPr>
        <w:t>Review</w:t>
      </w:r>
      <w:r>
        <w:rPr>
          <w:rFonts w:ascii="Courier New" w:hAnsi="Courier New"/>
          <w:sz w:val="18"/>
        </w:rPr>
        <w:tab/>
      </w:r>
      <w:r>
        <w:rPr>
          <w:rFonts w:ascii="Arial MT" w:hAnsi="Arial MT"/>
          <w:sz w:val="17"/>
        </w:rPr>
        <w:t xml:space="preserve">156 </w:t>
      </w:r>
      <w:r>
        <w:rPr>
          <w:rFonts w:ascii="Verdana" w:hAnsi="Verdana"/>
          <w:i/>
          <w:sz w:val="18"/>
        </w:rPr>
        <w:t xml:space="preserve">× </w:t>
      </w:r>
      <w:r>
        <w:rPr>
          <w:rFonts w:ascii="Arial MT" w:hAnsi="Arial MT"/>
          <w:sz w:val="17"/>
        </w:rPr>
        <w:t>234 mm, 12pt</w:t>
      </w:r>
      <w:r>
        <w:rPr>
          <w:rFonts w:ascii="Arial MT" w:hAnsi="Arial MT"/>
          <w:sz w:val="17"/>
        </w:rPr>
        <w:tab/>
        <w:t>Single column</w:t>
      </w:r>
    </w:p>
    <w:p w14:paraId="6C2FDBD0" w14:textId="77777777" w:rsidR="00885F44" w:rsidRDefault="00885F44">
      <w:pPr>
        <w:pStyle w:val="BodyText"/>
        <w:rPr>
          <w:rFonts w:ascii="Arial MT"/>
          <w:sz w:val="4"/>
        </w:rPr>
      </w:pPr>
    </w:p>
    <w:p w14:paraId="0310B8D2" w14:textId="77777777" w:rsidR="00885F44" w:rsidRDefault="00000000">
      <w:pPr>
        <w:pStyle w:val="BodyText"/>
        <w:spacing w:line="20" w:lineRule="exact"/>
        <w:ind w:left="189"/>
        <w:rPr>
          <w:rFonts w:ascii="Arial MT"/>
          <w:sz w:val="2"/>
        </w:rPr>
      </w:pPr>
      <w:r>
        <w:rPr>
          <w:rFonts w:ascii="Arial MT"/>
          <w:noProof/>
          <w:sz w:val="2"/>
        </w:rPr>
        <mc:AlternateContent>
          <mc:Choice Requires="wpg">
            <w:drawing>
              <wp:inline distT="0" distB="0" distL="0" distR="0" wp14:anchorId="5A15909A" wp14:editId="08594761">
                <wp:extent cx="2851150" cy="10160"/>
                <wp:effectExtent l="9525" t="0" r="0" b="889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51150" cy="10160"/>
                          <a:chOff x="0" y="0"/>
                          <a:chExt cx="2851150" cy="1016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5060"/>
                            <a:ext cx="28511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1150">
                                <a:moveTo>
                                  <a:pt x="0" y="0"/>
                                </a:moveTo>
                                <a:lnTo>
                                  <a:pt x="2851010" y="0"/>
                                </a:lnTo>
                              </a:path>
                            </a:pathLst>
                          </a:custGeom>
                          <a:ln w="101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F20F17" id="Group 6" o:spid="_x0000_s1026" style="width:224.5pt;height:.8pt;mso-position-horizontal-relative:char;mso-position-vertical-relative:line" coordsize="28511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">
                <v:shape id="Graphic 7" o:spid="_x0000_s1027" style="position:absolute;top:50;width:28511;height:13;visibility:visible;mso-wrap-style:square;v-text-anchor:top" coordsize="28511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" path="m,l2851010,e" filled="f" strokeweight=".28114mm">
                  <v:path arrowok="t"/>
                </v:shape>
                <w10:anchorlock/>
              </v:group>
            </w:pict>
          </mc:Fallback>
        </mc:AlternateContent>
      </w:r>
    </w:p>
    <w:p w14:paraId="338F0650" w14:textId="77777777" w:rsidR="00885F44" w:rsidRDefault="00885F44">
      <w:pPr>
        <w:pStyle w:val="BodyText"/>
        <w:spacing w:line="20" w:lineRule="exact"/>
        <w:rPr>
          <w:rFonts w:ascii="Arial MT"/>
          <w:sz w:val="2"/>
        </w:rPr>
        <w:sectPr w:rsidR="00885F44">
          <w:type w:val="continuous"/>
          <w:pgSz w:w="11910" w:h="16840"/>
          <w:pgMar w:top="720" w:right="850" w:bottom="620" w:left="992" w:header="0" w:footer="437" w:gutter="0"/>
          <w:cols w:num="2" w:space="720" w:equalWidth="0">
            <w:col w:w="4842" w:space="210"/>
            <w:col w:w="5016"/>
          </w:cols>
        </w:sectPr>
      </w:pPr>
    </w:p>
    <w:p w14:paraId="10F2037C" w14:textId="031C2509" w:rsidR="00885F44" w:rsidRDefault="00000000">
      <w:pPr>
        <w:pStyle w:val="BodyText"/>
        <w:tabs>
          <w:tab w:val="left" w:pos="5162"/>
          <w:tab w:val="left" w:pos="9855"/>
        </w:tabs>
        <w:spacing w:before="9"/>
        <w:ind w:left="28"/>
      </w:pPr>
      <w:r>
        <w:t>code</w:t>
      </w:r>
      <w:r>
        <w:rPr>
          <w:spacing w:val="-13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use</w:t>
      </w:r>
      <w:r>
        <w:rPr>
          <w:spacing w:val="-12"/>
        </w:rPr>
        <w:t xml:space="preserve"> </w:t>
      </w:r>
      <w:r w:rsidR="00084542">
        <w:rPr>
          <w:rFonts w:ascii="Arial MT"/>
          <w:sz w:val="19"/>
        </w:rPr>
        <w:t>OSA</w:t>
      </w:r>
      <w:r>
        <w:rPr>
          <w:rFonts w:ascii="Arial MT"/>
          <w:sz w:val="19"/>
        </w:rPr>
        <w:t>j.cls</w:t>
      </w:r>
      <w:r>
        <w:rPr>
          <w:rFonts w:ascii="Arial MT"/>
          <w:spacing w:val="-13"/>
          <w:sz w:val="19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reproduce</w:t>
      </w:r>
      <w:r>
        <w:rPr>
          <w:spacing w:val="-12"/>
        </w:rPr>
        <w:t xml:space="preserve"> </w:t>
      </w:r>
      <w:r>
        <w:t>much</w:t>
      </w:r>
      <w:r>
        <w:rPr>
          <w:spacing w:val="-1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rPr>
          <w:spacing w:val="-2"/>
        </w:rPr>
        <w:t>typographical</w:t>
      </w:r>
      <w:r>
        <w:tab/>
      </w:r>
      <w:r>
        <w:rPr>
          <w:u w:val="single"/>
        </w:rPr>
        <w:tab/>
      </w:r>
    </w:p>
    <w:p w14:paraId="2F7C5D0D" w14:textId="77777777" w:rsidR="00885F44" w:rsidRDefault="00885F44">
      <w:pPr>
        <w:pStyle w:val="BodyText"/>
        <w:sectPr w:rsidR="00885F44">
          <w:type w:val="continuous"/>
          <w:pgSz w:w="11910" w:h="16840"/>
          <w:pgMar w:top="720" w:right="850" w:bottom="620" w:left="992" w:header="0" w:footer="437" w:gutter="0"/>
          <w:cols w:space="720"/>
        </w:sectPr>
      </w:pPr>
    </w:p>
    <w:p w14:paraId="510A8D9E" w14:textId="59A3AC7B" w:rsidR="00885F44" w:rsidRDefault="00000000">
      <w:pPr>
        <w:pStyle w:val="BodyText"/>
        <w:spacing w:before="4" w:line="240" w:lineRule="exact"/>
        <w:ind w:left="28"/>
        <w:jc w:val="both"/>
      </w:pPr>
      <w:r>
        <w:t xml:space="preserve">look </w:t>
      </w:r>
      <w:proofErr w:type="gramStart"/>
      <w:r>
        <w:t>of</w:t>
      </w:r>
      <w:proofErr w:type="gramEnd"/>
      <w:r>
        <w:t xml:space="preserve"> the </w:t>
      </w:r>
      <w:r w:rsidR="00084542">
        <w:rPr>
          <w:i/>
        </w:rPr>
        <w:t>OSA</w:t>
      </w:r>
      <w:r>
        <w:rPr>
          <w:i/>
        </w:rPr>
        <w:t xml:space="preserve"> </w:t>
      </w:r>
      <w:r>
        <w:t>journal that you wish to submit to. However,</w:t>
      </w:r>
      <w:r>
        <w:rPr>
          <w:spacing w:val="-13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paper</w:t>
      </w:r>
      <w:r>
        <w:rPr>
          <w:spacing w:val="-13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not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guide</w:t>
      </w:r>
      <w:r>
        <w:rPr>
          <w:spacing w:val="-13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using</w:t>
      </w:r>
      <w:r>
        <w:rPr>
          <w:spacing w:val="-13"/>
        </w:rPr>
        <w:t xml:space="preserve"> </w:t>
      </w:r>
      <w:r>
        <w:t>L</w:t>
      </w:r>
      <w:r>
        <w:rPr>
          <w:position w:val="4"/>
          <w:sz w:val="14"/>
        </w:rPr>
        <w:t>A</w:t>
      </w:r>
      <w:r>
        <w:t>T</w:t>
      </w:r>
      <w:r>
        <w:rPr>
          <w:position w:val="-3"/>
        </w:rPr>
        <w:t>E</w:t>
      </w:r>
      <w:r>
        <w:t>X</w:t>
      </w:r>
      <w:r>
        <w:rPr>
          <w:spacing w:val="-12"/>
        </w:rPr>
        <w:t xml:space="preserve"> </w:t>
      </w:r>
      <w:r>
        <w:t>2</w:t>
      </w:r>
      <w:r>
        <w:rPr>
          <w:rFonts w:ascii="Arial" w:hAnsi="Arial"/>
          <w:i/>
          <w:position w:val="-2"/>
        </w:rPr>
        <w:t>ε</w:t>
      </w:r>
      <w:r>
        <w:rPr>
          <w:rFonts w:ascii="Arial" w:hAnsi="Arial"/>
          <w:i/>
          <w:spacing w:val="-14"/>
          <w:position w:val="-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we would refer you to any of the many books available (see,</w:t>
      </w:r>
      <w:r>
        <w:rPr>
          <w:spacing w:val="40"/>
        </w:rPr>
        <w:t xml:space="preserve"> </w:t>
      </w:r>
      <w:r>
        <w:t xml:space="preserve">for example, </w:t>
      </w:r>
      <w:hyperlink w:anchor="_bookmark5" w:history="1">
        <w:r w:rsidR="00885F44">
          <w:rPr>
            <w:color w:val="FF0000"/>
          </w:rPr>
          <w:t>Kopka and Daly</w:t>
        </w:r>
      </w:hyperlink>
      <w:r>
        <w:rPr>
          <w:color w:val="FF0000"/>
        </w:rPr>
        <w:t xml:space="preserve"> </w:t>
      </w:r>
      <w:r>
        <w:t>(</w:t>
      </w:r>
      <w:hyperlink w:anchor="_bookmark5" w:history="1">
        <w:r w:rsidR="00885F44">
          <w:rPr>
            <w:color w:val="FF0000"/>
          </w:rPr>
          <w:t>2003</w:t>
        </w:r>
      </w:hyperlink>
      <w:r>
        <w:t xml:space="preserve">), </w:t>
      </w:r>
      <w:hyperlink w:anchor="_bookmark6" w:history="1">
        <w:r w:rsidR="00885F44">
          <w:rPr>
            <w:color w:val="FF0000"/>
          </w:rPr>
          <w:t>Lamport</w:t>
        </w:r>
      </w:hyperlink>
      <w:r>
        <w:rPr>
          <w:color w:val="FF0000"/>
        </w:rPr>
        <w:t xml:space="preserve"> </w:t>
      </w:r>
      <w:r>
        <w:t>(</w:t>
      </w:r>
      <w:hyperlink w:anchor="_bookmark6" w:history="1">
        <w:r w:rsidR="00885F44">
          <w:rPr>
            <w:color w:val="FF0000"/>
          </w:rPr>
          <w:t>1994</w:t>
        </w:r>
      </w:hyperlink>
      <w:r>
        <w:t xml:space="preserve">) and </w:t>
      </w:r>
      <w:hyperlink w:anchor="_bookmark7" w:history="1">
        <w:r w:rsidR="00885F44">
          <w:rPr>
            <w:color w:val="FF0000"/>
          </w:rPr>
          <w:t>Mittelbach and Goossens</w:t>
        </w:r>
      </w:hyperlink>
      <w:r>
        <w:rPr>
          <w:color w:val="FF0000"/>
        </w:rPr>
        <w:t xml:space="preserve"> </w:t>
      </w:r>
      <w:r>
        <w:t>(</w:t>
      </w:r>
      <w:hyperlink w:anchor="_bookmark7" w:history="1">
        <w:r w:rsidR="00885F44">
          <w:rPr>
            <w:color w:val="FF0000"/>
          </w:rPr>
          <w:t>2004</w:t>
        </w:r>
      </w:hyperlink>
      <w:r>
        <w:t>)).</w:t>
      </w:r>
    </w:p>
    <w:p w14:paraId="1CE7D4B2" w14:textId="77777777" w:rsidR="00885F44" w:rsidRDefault="00885F44">
      <w:pPr>
        <w:pStyle w:val="BodyText"/>
        <w:spacing w:before="57"/>
      </w:pPr>
    </w:p>
    <w:p w14:paraId="04D77288" w14:textId="77777777" w:rsidR="00885F44" w:rsidRDefault="00000000">
      <w:pPr>
        <w:pStyle w:val="Heading1"/>
        <w:spacing w:before="0"/>
        <w:jc w:val="both"/>
      </w:pPr>
      <w:bookmarkStart w:id="5" w:name="The_three_golden_rules"/>
      <w:bookmarkEnd w:id="5"/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three</w:t>
      </w:r>
      <w:r>
        <w:rPr>
          <w:spacing w:val="-12"/>
          <w:w w:val="105"/>
        </w:rPr>
        <w:t xml:space="preserve"> </w:t>
      </w:r>
      <w:r>
        <w:rPr>
          <w:w w:val="105"/>
        </w:rPr>
        <w:t>golden</w:t>
      </w:r>
      <w:r>
        <w:rPr>
          <w:spacing w:val="-12"/>
          <w:w w:val="105"/>
        </w:rPr>
        <w:t xml:space="preserve"> </w:t>
      </w:r>
      <w:r>
        <w:rPr>
          <w:spacing w:val="-4"/>
          <w:w w:val="105"/>
        </w:rPr>
        <w:t>rules</w:t>
      </w:r>
    </w:p>
    <w:p w14:paraId="585171EB" w14:textId="77777777" w:rsidR="00885F44" w:rsidRDefault="00000000">
      <w:pPr>
        <w:pStyle w:val="BodyText"/>
        <w:spacing w:before="105" w:line="249" w:lineRule="auto"/>
        <w:ind w:left="28"/>
        <w:jc w:val="both"/>
      </w:pPr>
      <w:r>
        <w:rPr>
          <w:spacing w:val="-2"/>
        </w:rPr>
        <w:t>Before</w:t>
      </w:r>
      <w:r>
        <w:rPr>
          <w:spacing w:val="-8"/>
        </w:rPr>
        <w:t xml:space="preserve"> </w:t>
      </w:r>
      <w:r>
        <w:rPr>
          <w:spacing w:val="-2"/>
        </w:rPr>
        <w:t>we</w:t>
      </w:r>
      <w:r>
        <w:rPr>
          <w:spacing w:val="-8"/>
        </w:rPr>
        <w:t xml:space="preserve"> </w:t>
      </w:r>
      <w:r>
        <w:rPr>
          <w:spacing w:val="-2"/>
        </w:rPr>
        <w:t>proceed,</w:t>
      </w:r>
      <w:r>
        <w:rPr>
          <w:spacing w:val="-8"/>
        </w:rPr>
        <w:t xml:space="preserve"> </w:t>
      </w:r>
      <w:r>
        <w:rPr>
          <w:spacing w:val="-2"/>
        </w:rPr>
        <w:t>we</w:t>
      </w:r>
      <w:r>
        <w:rPr>
          <w:spacing w:val="-8"/>
        </w:rPr>
        <w:t xml:space="preserve"> </w:t>
      </w:r>
      <w:r>
        <w:rPr>
          <w:spacing w:val="-2"/>
        </w:rPr>
        <w:t>would</w:t>
      </w:r>
      <w:r>
        <w:rPr>
          <w:spacing w:val="-8"/>
        </w:rPr>
        <w:t xml:space="preserve"> </w:t>
      </w:r>
      <w:r>
        <w:rPr>
          <w:spacing w:val="-2"/>
        </w:rPr>
        <w:t>like</w:t>
      </w:r>
      <w:r>
        <w:rPr>
          <w:spacing w:val="-8"/>
        </w:rPr>
        <w:t xml:space="preserve"> </w:t>
      </w:r>
      <w:r>
        <w:rPr>
          <w:spacing w:val="-2"/>
        </w:rPr>
        <w:t>to</w:t>
      </w:r>
      <w:r>
        <w:rPr>
          <w:spacing w:val="-8"/>
        </w:rPr>
        <w:t xml:space="preserve"> </w:t>
      </w:r>
      <w:r>
        <w:rPr>
          <w:spacing w:val="-2"/>
        </w:rPr>
        <w:t>stress</w:t>
      </w:r>
      <w:r>
        <w:rPr>
          <w:spacing w:val="-8"/>
        </w:rPr>
        <w:t xml:space="preserve"> </w:t>
      </w:r>
      <w:r>
        <w:rPr>
          <w:i/>
          <w:spacing w:val="-2"/>
        </w:rPr>
        <w:t>three</w:t>
      </w:r>
      <w:r>
        <w:rPr>
          <w:i/>
          <w:spacing w:val="-8"/>
        </w:rPr>
        <w:t xml:space="preserve"> </w:t>
      </w:r>
      <w:r>
        <w:rPr>
          <w:i/>
          <w:spacing w:val="-2"/>
        </w:rPr>
        <w:t>golden</w:t>
      </w:r>
      <w:r>
        <w:rPr>
          <w:i/>
          <w:spacing w:val="-8"/>
        </w:rPr>
        <w:t xml:space="preserve"> </w:t>
      </w:r>
      <w:r>
        <w:rPr>
          <w:i/>
          <w:spacing w:val="-2"/>
        </w:rPr>
        <w:t xml:space="preserve">rules </w:t>
      </w:r>
      <w:r>
        <w:t>that need to be followed to enable the most efficient use of your code at the typesetting stage:</w:t>
      </w:r>
    </w:p>
    <w:p w14:paraId="478C2C26" w14:textId="77777777" w:rsidR="00885F44" w:rsidRDefault="00000000">
      <w:pPr>
        <w:pStyle w:val="ListParagraph"/>
        <w:numPr>
          <w:ilvl w:val="0"/>
          <w:numId w:val="2"/>
        </w:numPr>
        <w:tabs>
          <w:tab w:val="left" w:pos="525"/>
        </w:tabs>
        <w:spacing w:before="89"/>
        <w:ind w:left="525" w:hanging="287"/>
        <w:jc w:val="both"/>
        <w:rPr>
          <w:sz w:val="20"/>
        </w:rPr>
      </w:pPr>
      <w:r>
        <w:rPr>
          <w:sz w:val="20"/>
        </w:rPr>
        <w:t>keep</w:t>
      </w:r>
      <w:r>
        <w:rPr>
          <w:spacing w:val="-6"/>
          <w:sz w:val="20"/>
        </w:rPr>
        <w:t xml:space="preserve"> </w:t>
      </w:r>
      <w:r>
        <w:rPr>
          <w:sz w:val="20"/>
        </w:rPr>
        <w:t>your</w:t>
      </w:r>
      <w:r>
        <w:rPr>
          <w:spacing w:val="-6"/>
          <w:sz w:val="20"/>
        </w:rPr>
        <w:t xml:space="preserve"> </w:t>
      </w:r>
      <w:r>
        <w:rPr>
          <w:sz w:val="20"/>
        </w:rPr>
        <w:t>own</w:t>
      </w:r>
      <w:r>
        <w:rPr>
          <w:spacing w:val="-6"/>
          <w:sz w:val="20"/>
        </w:rPr>
        <w:t xml:space="preserve"> </w:t>
      </w:r>
      <w:r>
        <w:rPr>
          <w:sz w:val="20"/>
        </w:rPr>
        <w:t>macros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an</w:t>
      </w:r>
      <w:r>
        <w:rPr>
          <w:spacing w:val="-5"/>
          <w:sz w:val="20"/>
        </w:rPr>
        <w:t xml:space="preserve"> </w:t>
      </w:r>
      <w:r>
        <w:rPr>
          <w:sz w:val="20"/>
        </w:rPr>
        <w:t>absolute</w:t>
      </w:r>
      <w:r>
        <w:rPr>
          <w:spacing w:val="-6"/>
          <w:sz w:val="20"/>
        </w:rPr>
        <w:t xml:space="preserve"> </w:t>
      </w:r>
      <w:proofErr w:type="gramStart"/>
      <w:r>
        <w:rPr>
          <w:spacing w:val="-2"/>
          <w:sz w:val="20"/>
        </w:rPr>
        <w:t>minimum;</w:t>
      </w:r>
      <w:proofErr w:type="gramEnd"/>
    </w:p>
    <w:p w14:paraId="6786773B" w14:textId="77777777" w:rsidR="00885F44" w:rsidRDefault="00000000">
      <w:pPr>
        <w:pStyle w:val="ListParagraph"/>
        <w:numPr>
          <w:ilvl w:val="0"/>
          <w:numId w:val="2"/>
        </w:numPr>
        <w:tabs>
          <w:tab w:val="left" w:pos="524"/>
          <w:tab w:val="left" w:pos="526"/>
        </w:tabs>
        <w:spacing w:before="4" w:line="240" w:lineRule="exact"/>
        <w:ind w:hanging="344"/>
        <w:jc w:val="both"/>
        <w:rPr>
          <w:sz w:val="20"/>
        </w:rPr>
      </w:pPr>
      <w:proofErr w:type="gramStart"/>
      <w:r>
        <w:rPr>
          <w:sz w:val="20"/>
        </w:rPr>
        <w:t>as T</w:t>
      </w:r>
      <w:r>
        <w:rPr>
          <w:position w:val="-3"/>
          <w:sz w:val="20"/>
        </w:rPr>
        <w:t>E</w:t>
      </w:r>
      <w:r>
        <w:rPr>
          <w:sz w:val="20"/>
        </w:rPr>
        <w:t>X</w:t>
      </w:r>
      <w:proofErr w:type="gramEnd"/>
      <w:r>
        <w:rPr>
          <w:sz w:val="20"/>
        </w:rPr>
        <w:t xml:space="preserve"> is designed to make sensible spacing decisions by itself</w:t>
      </w:r>
      <w:proofErr w:type="gramStart"/>
      <w:r>
        <w:rPr>
          <w:sz w:val="20"/>
        </w:rPr>
        <w:t>, do</w:t>
      </w:r>
      <w:proofErr w:type="gramEnd"/>
      <w:r>
        <w:rPr>
          <w:sz w:val="20"/>
        </w:rPr>
        <w:t xml:space="preserve"> </w:t>
      </w:r>
      <w:r>
        <w:rPr>
          <w:i/>
          <w:sz w:val="20"/>
        </w:rPr>
        <w:t xml:space="preserve">not </w:t>
      </w:r>
      <w:r>
        <w:rPr>
          <w:sz w:val="20"/>
        </w:rPr>
        <w:t>use explicit horizontal or vertical spacing commands, except in a few accepted (mostly</w:t>
      </w:r>
      <w:r>
        <w:rPr>
          <w:spacing w:val="-13"/>
          <w:sz w:val="20"/>
        </w:rPr>
        <w:t xml:space="preserve"> </w:t>
      </w:r>
      <w:r>
        <w:rPr>
          <w:sz w:val="20"/>
        </w:rPr>
        <w:t>mathematical)</w:t>
      </w:r>
      <w:r>
        <w:rPr>
          <w:spacing w:val="-12"/>
          <w:sz w:val="20"/>
        </w:rPr>
        <w:t xml:space="preserve"> </w:t>
      </w:r>
      <w:r>
        <w:rPr>
          <w:sz w:val="20"/>
        </w:rPr>
        <w:t>situations,</w:t>
      </w:r>
      <w:r>
        <w:rPr>
          <w:spacing w:val="-13"/>
          <w:sz w:val="20"/>
        </w:rPr>
        <w:t xml:space="preserve"> </w:t>
      </w:r>
      <w:r>
        <w:rPr>
          <w:sz w:val="20"/>
        </w:rPr>
        <w:t>such</w:t>
      </w:r>
      <w:r>
        <w:rPr>
          <w:spacing w:val="-12"/>
          <w:sz w:val="20"/>
        </w:rPr>
        <w:t xml:space="preserve"> </w:t>
      </w:r>
      <w:r>
        <w:rPr>
          <w:sz w:val="20"/>
        </w:rPr>
        <w:t>as</w:t>
      </w:r>
      <w:r>
        <w:rPr>
          <w:spacing w:val="-7"/>
          <w:sz w:val="20"/>
        </w:rPr>
        <w:t xml:space="preserve"> </w:t>
      </w:r>
      <w:r>
        <w:rPr>
          <w:rFonts w:ascii="Courier New"/>
          <w:sz w:val="20"/>
        </w:rPr>
        <w:t>\,</w:t>
      </w:r>
      <w:r>
        <w:rPr>
          <w:rFonts w:ascii="Courier New"/>
          <w:spacing w:val="-30"/>
          <w:sz w:val="20"/>
        </w:rPr>
        <w:t xml:space="preserve"> </w:t>
      </w:r>
      <w:r>
        <w:rPr>
          <w:sz w:val="20"/>
        </w:rPr>
        <w:t>before</w:t>
      </w:r>
      <w:r>
        <w:rPr>
          <w:spacing w:val="-2"/>
          <w:sz w:val="20"/>
        </w:rPr>
        <w:t xml:space="preserve"> </w:t>
      </w:r>
      <w:r>
        <w:rPr>
          <w:sz w:val="20"/>
        </w:rPr>
        <w:t>a differential</w:t>
      </w:r>
      <w:r>
        <w:rPr>
          <w:spacing w:val="-13"/>
          <w:sz w:val="20"/>
        </w:rPr>
        <w:t xml:space="preserve"> </w:t>
      </w:r>
      <w:r>
        <w:rPr>
          <w:sz w:val="20"/>
        </w:rPr>
        <w:t>d,</w:t>
      </w:r>
      <w:r>
        <w:rPr>
          <w:spacing w:val="-12"/>
          <w:sz w:val="20"/>
        </w:rPr>
        <w:t xml:space="preserve"> </w:t>
      </w:r>
      <w:r>
        <w:rPr>
          <w:sz w:val="20"/>
        </w:rPr>
        <w:t>or</w:t>
      </w:r>
      <w:r>
        <w:rPr>
          <w:spacing w:val="-13"/>
          <w:sz w:val="20"/>
        </w:rPr>
        <w:t xml:space="preserve"> </w:t>
      </w:r>
      <w:r>
        <w:rPr>
          <w:rFonts w:ascii="Courier New"/>
          <w:sz w:val="20"/>
        </w:rPr>
        <w:t>\quad</w:t>
      </w:r>
      <w:r>
        <w:rPr>
          <w:rFonts w:ascii="Courier New"/>
          <w:spacing w:val="-30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separate</w:t>
      </w:r>
      <w:r>
        <w:rPr>
          <w:spacing w:val="-1"/>
          <w:sz w:val="20"/>
        </w:rPr>
        <w:t xml:space="preserve"> </w:t>
      </w:r>
      <w:r>
        <w:rPr>
          <w:sz w:val="20"/>
        </w:rPr>
        <w:t>an</w:t>
      </w:r>
      <w:r>
        <w:rPr>
          <w:spacing w:val="-1"/>
          <w:sz w:val="20"/>
        </w:rPr>
        <w:t xml:space="preserve"> </w:t>
      </w:r>
      <w:r>
        <w:rPr>
          <w:sz w:val="20"/>
        </w:rPr>
        <w:t>equation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from its </w:t>
      </w:r>
      <w:proofErr w:type="gramStart"/>
      <w:r>
        <w:rPr>
          <w:sz w:val="20"/>
        </w:rPr>
        <w:t>qualifier;</w:t>
      </w:r>
      <w:proofErr w:type="gramEnd"/>
    </w:p>
    <w:p w14:paraId="2C9912F0" w14:textId="77777777" w:rsidR="00885F44" w:rsidRDefault="00000000">
      <w:pPr>
        <w:tabs>
          <w:tab w:val="left" w:pos="1222"/>
        </w:tabs>
        <w:spacing w:before="21"/>
        <w:ind w:left="230"/>
        <w:rPr>
          <w:rFonts w:ascii="Arial MT"/>
          <w:sz w:val="17"/>
        </w:rPr>
      </w:pPr>
      <w:r>
        <w:br w:type="column"/>
      </w:r>
      <w:r>
        <w:rPr>
          <w:rFonts w:ascii="Arial MT"/>
          <w:spacing w:val="-2"/>
          <w:sz w:val="17"/>
        </w:rPr>
        <w:t>Option</w:t>
      </w:r>
      <w:r>
        <w:rPr>
          <w:rFonts w:ascii="Arial MT"/>
          <w:sz w:val="17"/>
        </w:rPr>
        <w:tab/>
        <w:t>Reference</w:t>
      </w:r>
      <w:r>
        <w:rPr>
          <w:rFonts w:ascii="Arial MT"/>
          <w:spacing w:val="-6"/>
          <w:sz w:val="17"/>
        </w:rPr>
        <w:t xml:space="preserve"> </w:t>
      </w:r>
      <w:r>
        <w:rPr>
          <w:rFonts w:ascii="Arial MT"/>
          <w:spacing w:val="-2"/>
          <w:sz w:val="17"/>
        </w:rPr>
        <w:t>style</w:t>
      </w:r>
    </w:p>
    <w:p w14:paraId="07784860" w14:textId="77777777" w:rsidR="00885F44" w:rsidRDefault="00000000">
      <w:pPr>
        <w:pStyle w:val="BodyText"/>
        <w:spacing w:before="7"/>
        <w:rPr>
          <w:rFonts w:ascii="Arial MT"/>
          <w:sz w:val="3"/>
        </w:rPr>
      </w:pPr>
      <w:r>
        <w:rPr>
          <w:rFonts w:ascii="Arial MT"/>
          <w:noProof/>
          <w:sz w:val="3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4140923" wp14:editId="6FAF66B1">
                <wp:simplePos x="0" y="0"/>
                <wp:positionH relativeFrom="page">
                  <wp:posOffset>3908348</wp:posOffset>
                </wp:positionH>
                <wp:positionV relativeFrom="paragraph">
                  <wp:posOffset>41952</wp:posOffset>
                </wp:positionV>
                <wp:extent cx="295148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514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51480">
                              <a:moveTo>
                                <a:pt x="0" y="0"/>
                              </a:moveTo>
                              <a:lnTo>
                                <a:pt x="2951213" y="0"/>
                              </a:lnTo>
                            </a:path>
                          </a:pathLst>
                        </a:custGeom>
                        <a:ln w="63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5A4365" id="Graphic 8" o:spid="_x0000_s1026" style="position:absolute;margin-left:307.75pt;margin-top:3.3pt;width:232.4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51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" path="m,l2951213,e" filled="f" strokeweight=".17567mm">
                <v:path arrowok="t"/>
                <w10:wrap type="topAndBottom" anchorx="page"/>
              </v:shape>
            </w:pict>
          </mc:Fallback>
        </mc:AlternateContent>
      </w:r>
    </w:p>
    <w:p w14:paraId="2C7D2D6B" w14:textId="6ED14240" w:rsidR="00885F44" w:rsidRDefault="00084542">
      <w:pPr>
        <w:tabs>
          <w:tab w:val="left" w:pos="1222"/>
        </w:tabs>
        <w:spacing w:before="42" w:line="211" w:lineRule="exact"/>
        <w:ind w:left="230"/>
        <w:rPr>
          <w:rFonts w:ascii="Arial MT"/>
          <w:sz w:val="17"/>
        </w:rPr>
      </w:pPr>
      <w:r>
        <w:rPr>
          <w:rFonts w:ascii="Courier New"/>
          <w:spacing w:val="-2"/>
          <w:sz w:val="18"/>
        </w:rPr>
        <w:t>OSAh</w:t>
      </w:r>
      <w:r>
        <w:rPr>
          <w:rFonts w:ascii="Courier New"/>
          <w:sz w:val="18"/>
        </w:rPr>
        <w:tab/>
      </w:r>
      <w:r>
        <w:rPr>
          <w:rFonts w:ascii="Arial MT"/>
          <w:sz w:val="17"/>
        </w:rPr>
        <w:t>OSA</w:t>
      </w:r>
      <w:r>
        <w:rPr>
          <w:rFonts w:ascii="Arial MT"/>
          <w:spacing w:val="-2"/>
          <w:sz w:val="17"/>
        </w:rPr>
        <w:t xml:space="preserve"> </w:t>
      </w:r>
      <w:r>
        <w:rPr>
          <w:rFonts w:ascii="Arial MT"/>
          <w:sz w:val="17"/>
        </w:rPr>
        <w:t>Harvard</w:t>
      </w:r>
      <w:r>
        <w:rPr>
          <w:rFonts w:ascii="Arial MT"/>
          <w:spacing w:val="-2"/>
          <w:sz w:val="17"/>
        </w:rPr>
        <w:t xml:space="preserve"> </w:t>
      </w:r>
      <w:r>
        <w:rPr>
          <w:rFonts w:ascii="Arial MT"/>
          <w:sz w:val="17"/>
        </w:rPr>
        <w:t>style</w:t>
      </w:r>
      <w:r>
        <w:rPr>
          <w:rFonts w:ascii="Arial MT"/>
          <w:spacing w:val="-2"/>
          <w:sz w:val="17"/>
        </w:rPr>
        <w:t xml:space="preserve"> </w:t>
      </w:r>
      <w:r>
        <w:rPr>
          <w:rFonts w:ascii="Arial MT"/>
          <w:sz w:val="17"/>
        </w:rPr>
        <w:t>(author-</w:t>
      </w:r>
      <w:r>
        <w:rPr>
          <w:rFonts w:ascii="Arial MT"/>
          <w:spacing w:val="-2"/>
          <w:sz w:val="17"/>
        </w:rPr>
        <w:t>year)</w:t>
      </w:r>
    </w:p>
    <w:p w14:paraId="59443198" w14:textId="7AE7AA02" w:rsidR="00885F44" w:rsidRDefault="00084542">
      <w:pPr>
        <w:tabs>
          <w:tab w:val="left" w:pos="1222"/>
        </w:tabs>
        <w:spacing w:line="209" w:lineRule="exact"/>
        <w:ind w:left="230"/>
        <w:rPr>
          <w:rFonts w:ascii="Arial MT"/>
          <w:sz w:val="17"/>
        </w:rPr>
      </w:pPr>
      <w:r>
        <w:rPr>
          <w:rFonts w:ascii="Courier New"/>
          <w:spacing w:val="-2"/>
          <w:sz w:val="18"/>
        </w:rPr>
        <w:t>OSAv</w:t>
      </w:r>
      <w:r>
        <w:rPr>
          <w:rFonts w:ascii="Courier New"/>
          <w:sz w:val="18"/>
        </w:rPr>
        <w:tab/>
      </w:r>
      <w:r>
        <w:rPr>
          <w:rFonts w:ascii="Arial MT"/>
          <w:sz w:val="17"/>
        </w:rPr>
        <w:t>OSA</w:t>
      </w:r>
      <w:r>
        <w:rPr>
          <w:rFonts w:ascii="Arial MT"/>
          <w:spacing w:val="-6"/>
          <w:sz w:val="17"/>
        </w:rPr>
        <w:t xml:space="preserve"> </w:t>
      </w:r>
      <w:r>
        <w:rPr>
          <w:rFonts w:ascii="Arial MT"/>
          <w:sz w:val="17"/>
        </w:rPr>
        <w:t>Vancouver</w:t>
      </w:r>
      <w:r>
        <w:rPr>
          <w:rFonts w:ascii="Arial MT"/>
          <w:spacing w:val="-5"/>
          <w:sz w:val="17"/>
        </w:rPr>
        <w:t xml:space="preserve"> </w:t>
      </w:r>
      <w:r>
        <w:rPr>
          <w:rFonts w:ascii="Arial MT"/>
          <w:sz w:val="17"/>
        </w:rPr>
        <w:t>style</w:t>
      </w:r>
      <w:r>
        <w:rPr>
          <w:rFonts w:ascii="Arial MT"/>
          <w:spacing w:val="-5"/>
          <w:sz w:val="17"/>
        </w:rPr>
        <w:t xml:space="preserve"> </w:t>
      </w:r>
      <w:r>
        <w:rPr>
          <w:rFonts w:ascii="Arial MT"/>
          <w:sz w:val="17"/>
        </w:rPr>
        <w:t>(superscript</w:t>
      </w:r>
      <w:r>
        <w:rPr>
          <w:rFonts w:ascii="Arial MT"/>
          <w:spacing w:val="-5"/>
          <w:sz w:val="17"/>
        </w:rPr>
        <w:t xml:space="preserve"> </w:t>
      </w:r>
      <w:r>
        <w:rPr>
          <w:rFonts w:ascii="Arial MT"/>
          <w:spacing w:val="-2"/>
          <w:sz w:val="17"/>
        </w:rPr>
        <w:t>numbers)</w:t>
      </w:r>
    </w:p>
    <w:p w14:paraId="282F7840" w14:textId="43B134DE" w:rsidR="00885F44" w:rsidRDefault="00084542">
      <w:pPr>
        <w:spacing w:line="211" w:lineRule="exact"/>
        <w:ind w:left="230"/>
        <w:rPr>
          <w:rFonts w:ascii="Arial MT"/>
          <w:sz w:val="17"/>
        </w:rPr>
      </w:pPr>
      <w:r>
        <w:rPr>
          <w:rFonts w:ascii="Courier New"/>
          <w:sz w:val="18"/>
        </w:rPr>
        <w:t>OSAapa</w:t>
      </w:r>
      <w:r>
        <w:rPr>
          <w:rFonts w:ascii="Courier New"/>
          <w:spacing w:val="56"/>
          <w:w w:val="150"/>
          <w:sz w:val="18"/>
        </w:rPr>
        <w:t xml:space="preserve"> </w:t>
      </w:r>
      <w:r>
        <w:rPr>
          <w:rFonts w:ascii="Arial MT"/>
          <w:sz w:val="17"/>
        </w:rPr>
        <w:t>APA</w:t>
      </w:r>
      <w:r>
        <w:rPr>
          <w:rFonts w:ascii="Arial MT"/>
          <w:spacing w:val="-4"/>
          <w:sz w:val="17"/>
        </w:rPr>
        <w:t xml:space="preserve"> </w:t>
      </w:r>
      <w:r>
        <w:rPr>
          <w:rFonts w:ascii="Arial MT"/>
          <w:sz w:val="17"/>
        </w:rPr>
        <w:t>style</w:t>
      </w:r>
      <w:r>
        <w:rPr>
          <w:rFonts w:ascii="Arial MT"/>
          <w:spacing w:val="-4"/>
          <w:sz w:val="17"/>
        </w:rPr>
        <w:t xml:space="preserve"> </w:t>
      </w:r>
      <w:r>
        <w:rPr>
          <w:rFonts w:ascii="Arial MT"/>
          <w:sz w:val="17"/>
        </w:rPr>
        <w:t>(author-</w:t>
      </w:r>
      <w:r>
        <w:rPr>
          <w:rFonts w:ascii="Arial MT"/>
          <w:spacing w:val="-2"/>
          <w:sz w:val="17"/>
        </w:rPr>
        <w:t>year)</w:t>
      </w:r>
    </w:p>
    <w:p w14:paraId="4024F588" w14:textId="77777777" w:rsidR="00885F44" w:rsidRDefault="00885F44">
      <w:pPr>
        <w:pStyle w:val="BodyText"/>
        <w:spacing w:before="5"/>
        <w:rPr>
          <w:rFonts w:ascii="Arial MT"/>
          <w:sz w:val="4"/>
        </w:rPr>
      </w:pPr>
    </w:p>
    <w:p w14:paraId="64EC4AC8" w14:textId="77777777" w:rsidR="00885F44" w:rsidRDefault="00000000">
      <w:pPr>
        <w:pStyle w:val="BodyText"/>
        <w:spacing w:line="20" w:lineRule="exact"/>
        <w:ind w:left="111"/>
        <w:rPr>
          <w:rFonts w:ascii="Arial MT"/>
          <w:sz w:val="2"/>
        </w:rPr>
      </w:pPr>
      <w:r>
        <w:rPr>
          <w:rFonts w:ascii="Arial MT"/>
          <w:noProof/>
          <w:sz w:val="2"/>
        </w:rPr>
        <mc:AlternateContent>
          <mc:Choice Requires="wpg">
            <w:drawing>
              <wp:inline distT="0" distB="0" distL="0" distR="0" wp14:anchorId="3703927B" wp14:editId="1F174E07">
                <wp:extent cx="2951480" cy="10160"/>
                <wp:effectExtent l="9525" t="0" r="1269" b="889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51480" cy="10160"/>
                          <a:chOff x="0" y="0"/>
                          <a:chExt cx="2951480" cy="1016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5060"/>
                            <a:ext cx="2951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1480">
                                <a:moveTo>
                                  <a:pt x="0" y="0"/>
                                </a:moveTo>
                                <a:lnTo>
                                  <a:pt x="2951213" y="0"/>
                                </a:lnTo>
                              </a:path>
                            </a:pathLst>
                          </a:custGeom>
                          <a:ln w="101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B1FE7F" id="Group 9" o:spid="_x0000_s1026" style="width:232.4pt;height:.8pt;mso-position-horizontal-relative:char;mso-position-vertical-relative:line" coordsize="29514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">
                <v:shape id="Graphic 10" o:spid="_x0000_s1027" style="position:absolute;top:50;width:29514;height:13;visibility:visible;mso-wrap-style:square;v-text-anchor:top" coordsize="29514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" path="m,l2951213,e" filled="f" strokeweight=".28114mm">
                  <v:path arrowok="t"/>
                </v:shape>
                <w10:anchorlock/>
              </v:group>
            </w:pict>
          </mc:Fallback>
        </mc:AlternateContent>
      </w:r>
    </w:p>
    <w:p w14:paraId="57FDB578" w14:textId="77777777" w:rsidR="00885F44" w:rsidRDefault="00885F44">
      <w:pPr>
        <w:pStyle w:val="BodyText"/>
        <w:spacing w:before="54"/>
        <w:rPr>
          <w:rFonts w:ascii="Arial MT"/>
          <w:sz w:val="17"/>
        </w:rPr>
      </w:pPr>
    </w:p>
    <w:p w14:paraId="3B279C21" w14:textId="77777777" w:rsidR="00885F44" w:rsidRDefault="00000000">
      <w:pPr>
        <w:pStyle w:val="BodyText"/>
        <w:spacing w:line="249" w:lineRule="auto"/>
        <w:ind w:left="28" w:right="168" w:firstLine="199"/>
        <w:jc w:val="both"/>
      </w:pPr>
      <w:r>
        <w:t>For</w:t>
      </w:r>
      <w:r>
        <w:rPr>
          <w:spacing w:val="-7"/>
        </w:rPr>
        <w:t xml:space="preserve"> </w:t>
      </w:r>
      <w:r>
        <w:t>example,</w:t>
      </w:r>
      <w:r>
        <w:rPr>
          <w:spacing w:val="-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journal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short</w:t>
      </w:r>
      <w:r>
        <w:rPr>
          <w:spacing w:val="-7"/>
        </w:rPr>
        <w:t xml:space="preserve"> </w:t>
      </w:r>
      <w:r>
        <w:t>A4</w:t>
      </w:r>
      <w:r>
        <w:rPr>
          <w:spacing w:val="-7"/>
        </w:rPr>
        <w:t xml:space="preserve"> </w:t>
      </w:r>
      <w:r>
        <w:t>sized,</w:t>
      </w:r>
      <w:r>
        <w:rPr>
          <w:spacing w:val="-7"/>
        </w:rPr>
        <w:t xml:space="preserve"> </w:t>
      </w:r>
      <w:r>
        <w:t>uses</w:t>
      </w:r>
      <w:r>
        <w:rPr>
          <w:spacing w:val="-7"/>
        </w:rPr>
        <w:t xml:space="preserve"> </w:t>
      </w:r>
      <w:r>
        <w:t>Times fonts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Harvard</w:t>
      </w:r>
      <w:r>
        <w:rPr>
          <w:spacing w:val="-1"/>
        </w:rPr>
        <w:t xml:space="preserve"> </w:t>
      </w:r>
      <w:r>
        <w:t>style</w:t>
      </w:r>
      <w:r>
        <w:rPr>
          <w:spacing w:val="-1"/>
        </w:rPr>
        <w:t xml:space="preserve"> </w:t>
      </w:r>
      <w:r>
        <w:t>references</w:t>
      </w:r>
      <w:r>
        <w:rPr>
          <w:spacing w:val="-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need</w:t>
      </w:r>
    </w:p>
    <w:p w14:paraId="799D682A" w14:textId="2D416A27" w:rsidR="00885F44" w:rsidRDefault="00000000">
      <w:pPr>
        <w:spacing w:before="36" w:line="203" w:lineRule="exact"/>
        <w:ind w:left="227" w:hanging="200"/>
        <w:rPr>
          <w:rFonts w:ascii="Courier New"/>
          <w:sz w:val="18"/>
        </w:rPr>
      </w:pPr>
      <w:r>
        <w:rPr>
          <w:rFonts w:ascii="Courier New"/>
          <w:spacing w:val="-2"/>
          <w:sz w:val="18"/>
        </w:rPr>
        <w:t>\</w:t>
      </w:r>
      <w:proofErr w:type="gramStart"/>
      <w:r>
        <w:rPr>
          <w:rFonts w:ascii="Courier New"/>
          <w:spacing w:val="-2"/>
          <w:sz w:val="18"/>
        </w:rPr>
        <w:t>documentclass[ShortAfour,times</w:t>
      </w:r>
      <w:proofErr w:type="gramEnd"/>
      <w:r>
        <w:rPr>
          <w:rFonts w:ascii="Courier New"/>
          <w:spacing w:val="-2"/>
          <w:sz w:val="18"/>
        </w:rPr>
        <w:t>,</w:t>
      </w:r>
      <w:proofErr w:type="gramStart"/>
      <w:r w:rsidR="00084542">
        <w:rPr>
          <w:rFonts w:ascii="Courier New"/>
          <w:spacing w:val="-2"/>
          <w:sz w:val="18"/>
        </w:rPr>
        <w:t>OSA</w:t>
      </w:r>
      <w:r>
        <w:rPr>
          <w:rFonts w:ascii="Courier New"/>
          <w:spacing w:val="-2"/>
          <w:sz w:val="18"/>
        </w:rPr>
        <w:t>h]{</w:t>
      </w:r>
      <w:proofErr w:type="gramEnd"/>
      <w:r w:rsidR="00084542">
        <w:rPr>
          <w:rFonts w:ascii="Courier New"/>
          <w:spacing w:val="-2"/>
          <w:sz w:val="18"/>
        </w:rPr>
        <w:t>OSA</w:t>
      </w:r>
      <w:r>
        <w:rPr>
          <w:rFonts w:ascii="Courier New"/>
          <w:spacing w:val="-2"/>
          <w:sz w:val="18"/>
        </w:rPr>
        <w:t>j}</w:t>
      </w:r>
    </w:p>
    <w:p w14:paraId="26B20CB8" w14:textId="4D594C60" w:rsidR="00885F44" w:rsidRDefault="00000000">
      <w:pPr>
        <w:pStyle w:val="BodyText"/>
        <w:spacing w:line="249" w:lineRule="auto"/>
        <w:ind w:left="28" w:right="168" w:firstLine="199"/>
        <w:jc w:val="both"/>
      </w:pPr>
      <w:r>
        <w:t xml:space="preserve">Most </w:t>
      </w:r>
      <w:r w:rsidR="00084542" w:rsidRPr="00084542">
        <w:rPr>
          <w:i/>
        </w:rPr>
        <w:t xml:space="preserve">Open Science Asia </w:t>
      </w:r>
      <w:r>
        <w:t xml:space="preserve">journals are published using Times fonts but if for any reason you have a problem using Times you can easily resort to Computer Modern fonts by removing the </w:t>
      </w:r>
      <w:r>
        <w:rPr>
          <w:rFonts w:ascii="Courier New"/>
        </w:rPr>
        <w:t>times</w:t>
      </w:r>
      <w:r>
        <w:rPr>
          <w:rFonts w:ascii="Courier New"/>
          <w:spacing w:val="-63"/>
        </w:rPr>
        <w:t xml:space="preserve"> </w:t>
      </w:r>
      <w:r>
        <w:t>option.</w:t>
      </w:r>
    </w:p>
    <w:p w14:paraId="179EB342" w14:textId="77777777" w:rsidR="00885F44" w:rsidRDefault="00000000">
      <w:pPr>
        <w:pStyle w:val="Heading2"/>
        <w:spacing w:before="219"/>
        <w:jc w:val="both"/>
      </w:pPr>
      <w:bookmarkStart w:id="6" w:name="`Review'_option"/>
      <w:bookmarkEnd w:id="6"/>
      <w:r>
        <w:t>‘Review’</w:t>
      </w:r>
      <w:r>
        <w:rPr>
          <w:spacing w:val="14"/>
        </w:rPr>
        <w:t xml:space="preserve"> </w:t>
      </w:r>
      <w:r>
        <w:rPr>
          <w:spacing w:val="-2"/>
        </w:rPr>
        <w:t>option</w:t>
      </w:r>
    </w:p>
    <w:p w14:paraId="3E4F983C" w14:textId="77777777" w:rsidR="00885F44" w:rsidRDefault="00000000">
      <w:pPr>
        <w:spacing w:before="86" w:line="249" w:lineRule="auto"/>
        <w:ind w:left="28" w:right="168"/>
        <w:jc w:val="both"/>
        <w:rPr>
          <w:sz w:val="20"/>
        </w:rPr>
      </w:pPr>
      <w:r>
        <w:rPr>
          <w:sz w:val="20"/>
        </w:rPr>
        <w:t xml:space="preserve">Some journals (for example, </w:t>
      </w:r>
      <w:r>
        <w:rPr>
          <w:i/>
          <w:sz w:val="20"/>
        </w:rPr>
        <w:t>Journal of the Society for Clinical Trials</w:t>
      </w:r>
      <w:r>
        <w:rPr>
          <w:sz w:val="20"/>
        </w:rPr>
        <w:t>) require that papers are set single column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57"/>
          <w:w w:val="150"/>
          <w:sz w:val="20"/>
        </w:rPr>
        <w:t xml:space="preserve"> </w:t>
      </w:r>
      <w:r>
        <w:rPr>
          <w:sz w:val="20"/>
        </w:rPr>
        <w:t>with</w:t>
      </w:r>
      <w:r>
        <w:rPr>
          <w:spacing w:val="58"/>
          <w:w w:val="150"/>
          <w:sz w:val="20"/>
        </w:rPr>
        <w:t xml:space="preserve"> </w:t>
      </w:r>
      <w:r>
        <w:rPr>
          <w:sz w:val="20"/>
        </w:rPr>
        <w:t>a</w:t>
      </w:r>
      <w:r>
        <w:rPr>
          <w:spacing w:val="58"/>
          <w:w w:val="150"/>
          <w:sz w:val="20"/>
        </w:rPr>
        <w:t xml:space="preserve"> </w:t>
      </w:r>
      <w:r>
        <w:rPr>
          <w:sz w:val="20"/>
        </w:rPr>
        <w:t>larger</w:t>
      </w:r>
      <w:r>
        <w:rPr>
          <w:spacing w:val="57"/>
          <w:w w:val="150"/>
          <w:sz w:val="20"/>
        </w:rPr>
        <w:t xml:space="preserve"> </w:t>
      </w:r>
      <w:r>
        <w:rPr>
          <w:sz w:val="20"/>
        </w:rPr>
        <w:t>font</w:t>
      </w:r>
      <w:r>
        <w:rPr>
          <w:spacing w:val="58"/>
          <w:w w:val="150"/>
          <w:sz w:val="20"/>
        </w:rPr>
        <w:t xml:space="preserve"> </w:t>
      </w:r>
      <w:r>
        <w:rPr>
          <w:sz w:val="20"/>
        </w:rPr>
        <w:t>size</w:t>
      </w:r>
      <w:r>
        <w:rPr>
          <w:spacing w:val="58"/>
          <w:w w:val="150"/>
          <w:sz w:val="20"/>
        </w:rPr>
        <w:t xml:space="preserve"> </w:t>
      </w:r>
      <w:r>
        <w:rPr>
          <w:sz w:val="20"/>
        </w:rPr>
        <w:t>to</w:t>
      </w:r>
      <w:r>
        <w:rPr>
          <w:spacing w:val="57"/>
          <w:w w:val="150"/>
          <w:sz w:val="20"/>
        </w:rPr>
        <w:t xml:space="preserve"> </w:t>
      </w:r>
      <w:r>
        <w:rPr>
          <w:sz w:val="20"/>
        </w:rPr>
        <w:t>help</w:t>
      </w:r>
      <w:r>
        <w:rPr>
          <w:spacing w:val="58"/>
          <w:w w:val="150"/>
          <w:sz w:val="20"/>
        </w:rPr>
        <w:t xml:space="preserve"> </w:t>
      </w:r>
      <w:r>
        <w:rPr>
          <w:sz w:val="20"/>
        </w:rPr>
        <w:t>with</w:t>
      </w:r>
      <w:r>
        <w:rPr>
          <w:spacing w:val="58"/>
          <w:w w:val="150"/>
          <w:sz w:val="20"/>
        </w:rPr>
        <w:t xml:space="preserve"> </w:t>
      </w:r>
      <w:r>
        <w:rPr>
          <w:sz w:val="20"/>
        </w:rPr>
        <w:t>the</w:t>
      </w:r>
      <w:r>
        <w:rPr>
          <w:spacing w:val="57"/>
          <w:w w:val="150"/>
          <w:sz w:val="20"/>
        </w:rPr>
        <w:t xml:space="preserve"> </w:t>
      </w:r>
      <w:r>
        <w:rPr>
          <w:spacing w:val="-2"/>
          <w:sz w:val="20"/>
        </w:rPr>
        <w:t>review</w:t>
      </w:r>
    </w:p>
    <w:p w14:paraId="0E90048D" w14:textId="77777777" w:rsidR="00885F44" w:rsidRDefault="00885F44">
      <w:pPr>
        <w:spacing w:line="249" w:lineRule="auto"/>
        <w:jc w:val="both"/>
        <w:rPr>
          <w:sz w:val="20"/>
        </w:rPr>
        <w:sectPr w:rsidR="00885F44">
          <w:type w:val="continuous"/>
          <w:pgSz w:w="11910" w:h="16840"/>
          <w:pgMar w:top="720" w:right="850" w:bottom="620" w:left="992" w:header="0" w:footer="437" w:gutter="0"/>
          <w:cols w:num="2" w:space="720" w:equalWidth="0">
            <w:col w:w="4842" w:space="210"/>
            <w:col w:w="5016"/>
          </w:cols>
        </w:sectPr>
      </w:pPr>
    </w:p>
    <w:p w14:paraId="460B4507" w14:textId="77777777" w:rsidR="00885F44" w:rsidRDefault="00000000">
      <w:pPr>
        <w:pStyle w:val="ListParagraph"/>
        <w:numPr>
          <w:ilvl w:val="0"/>
          <w:numId w:val="2"/>
        </w:numPr>
        <w:tabs>
          <w:tab w:val="left" w:pos="525"/>
          <w:tab w:val="left" w:pos="5080"/>
          <w:tab w:val="left" w:pos="9937"/>
        </w:tabs>
        <w:ind w:left="525" w:hanging="397"/>
        <w:jc w:val="left"/>
        <w:rPr>
          <w:sz w:val="20"/>
        </w:rPr>
      </w:pPr>
      <w:r>
        <w:rPr>
          <w:sz w:val="20"/>
        </w:rPr>
        <w:t>follow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journal</w:t>
      </w:r>
      <w:r>
        <w:rPr>
          <w:spacing w:val="-8"/>
          <w:sz w:val="20"/>
        </w:rPr>
        <w:t xml:space="preserve"> </w:t>
      </w:r>
      <w:r>
        <w:rPr>
          <w:sz w:val="20"/>
        </w:rPr>
        <w:t>reference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style.</w:t>
      </w:r>
      <w:r>
        <w:rPr>
          <w:sz w:val="20"/>
        </w:rPr>
        <w:tab/>
      </w:r>
      <w:r>
        <w:rPr>
          <w:sz w:val="20"/>
          <w:u w:val="single"/>
        </w:rPr>
        <w:tab/>
      </w:r>
    </w:p>
    <w:p w14:paraId="3963F309" w14:textId="77777777" w:rsidR="00885F44" w:rsidRDefault="00885F44">
      <w:pPr>
        <w:pStyle w:val="BodyText"/>
        <w:spacing w:before="9"/>
        <w:rPr>
          <w:sz w:val="8"/>
        </w:rPr>
      </w:pPr>
    </w:p>
    <w:p w14:paraId="4A6F83C6" w14:textId="77777777" w:rsidR="00885F44" w:rsidRDefault="00885F44">
      <w:pPr>
        <w:pStyle w:val="BodyText"/>
        <w:rPr>
          <w:sz w:val="8"/>
        </w:rPr>
        <w:sectPr w:rsidR="00885F44">
          <w:type w:val="continuous"/>
          <w:pgSz w:w="11910" w:h="16840"/>
          <w:pgMar w:top="720" w:right="850" w:bottom="620" w:left="992" w:header="0" w:footer="437" w:gutter="0"/>
          <w:cols w:space="720"/>
        </w:sectPr>
      </w:pPr>
    </w:p>
    <w:p w14:paraId="331F2529" w14:textId="77777777" w:rsidR="00885F44" w:rsidRDefault="00000000">
      <w:pPr>
        <w:pStyle w:val="Heading1"/>
        <w:spacing w:before="194"/>
        <w:jc w:val="both"/>
      </w:pPr>
      <w:bookmarkStart w:id="7" w:name="Getting_started"/>
      <w:bookmarkEnd w:id="7"/>
      <w:r>
        <w:lastRenderedPageBreak/>
        <w:t>Getting</w:t>
      </w:r>
      <w:r>
        <w:rPr>
          <w:spacing w:val="25"/>
        </w:rPr>
        <w:t xml:space="preserve"> </w:t>
      </w:r>
      <w:r>
        <w:rPr>
          <w:spacing w:val="-2"/>
        </w:rPr>
        <w:t>started</w:t>
      </w:r>
    </w:p>
    <w:p w14:paraId="4CE174C1" w14:textId="59C21721" w:rsidR="00885F44" w:rsidRDefault="00000000">
      <w:pPr>
        <w:pStyle w:val="BodyText"/>
        <w:spacing w:before="100" w:line="240" w:lineRule="exact"/>
        <w:ind w:left="28"/>
        <w:jc w:val="both"/>
      </w:pPr>
      <w:r>
        <w:t>The</w:t>
      </w:r>
      <w:r>
        <w:rPr>
          <w:spacing w:val="-4"/>
        </w:rPr>
        <w:t xml:space="preserve"> </w:t>
      </w:r>
      <w:r w:rsidR="00084542" w:rsidRPr="00084542">
        <w:rPr>
          <w:i/>
        </w:rPr>
        <w:t>Open Science Asia</w:t>
      </w:r>
      <w:r>
        <w:rPr>
          <w:rFonts w:ascii="Arial MT" w:hAnsi="Arial MT"/>
          <w:sz w:val="19"/>
        </w:rPr>
        <w:t xml:space="preserve"> </w:t>
      </w:r>
      <w:r>
        <w:t>class file should run on any standard L</w:t>
      </w:r>
      <w:r>
        <w:rPr>
          <w:position w:val="4"/>
          <w:sz w:val="14"/>
        </w:rPr>
        <w:t>A</w:t>
      </w:r>
      <w:r>
        <w:t>T</w:t>
      </w:r>
      <w:r>
        <w:rPr>
          <w:position w:val="-3"/>
        </w:rPr>
        <w:t>E</w:t>
      </w:r>
      <w:r>
        <w:t>X</w:t>
      </w:r>
      <w:r>
        <w:rPr>
          <w:spacing w:val="-13"/>
        </w:rPr>
        <w:t xml:space="preserve"> </w:t>
      </w:r>
      <w:r>
        <w:t>2</w:t>
      </w:r>
      <w:r>
        <w:rPr>
          <w:rFonts w:ascii="Arial" w:hAnsi="Arial"/>
          <w:i/>
          <w:position w:val="-2"/>
        </w:rPr>
        <w:t xml:space="preserve">ε </w:t>
      </w:r>
      <w:r>
        <w:t xml:space="preserve">installation. If any of the fonts, style files or packages it </w:t>
      </w:r>
      <w:r>
        <w:rPr>
          <w:spacing w:val="-2"/>
        </w:rPr>
        <w:t>requires</w:t>
      </w:r>
      <w:r>
        <w:rPr>
          <w:spacing w:val="-6"/>
        </w:rPr>
        <w:t xml:space="preserve"> </w:t>
      </w:r>
      <w:r>
        <w:rPr>
          <w:spacing w:val="-2"/>
        </w:rPr>
        <w:t>are</w:t>
      </w:r>
      <w:r>
        <w:rPr>
          <w:spacing w:val="-6"/>
        </w:rPr>
        <w:t xml:space="preserve"> </w:t>
      </w:r>
      <w:r>
        <w:rPr>
          <w:spacing w:val="-2"/>
        </w:rPr>
        <w:t>missing</w:t>
      </w:r>
      <w:r>
        <w:rPr>
          <w:spacing w:val="-6"/>
        </w:rPr>
        <w:t xml:space="preserve"> </w:t>
      </w:r>
      <w:r>
        <w:rPr>
          <w:spacing w:val="-2"/>
        </w:rPr>
        <w:t>from</w:t>
      </w:r>
      <w:r>
        <w:rPr>
          <w:spacing w:val="-6"/>
        </w:rPr>
        <w:t xml:space="preserve"> </w:t>
      </w:r>
      <w:r>
        <w:rPr>
          <w:spacing w:val="-2"/>
        </w:rPr>
        <w:t>your</w:t>
      </w:r>
      <w:r>
        <w:rPr>
          <w:spacing w:val="-6"/>
        </w:rPr>
        <w:t xml:space="preserve"> </w:t>
      </w:r>
      <w:r>
        <w:rPr>
          <w:spacing w:val="-2"/>
        </w:rPr>
        <w:t>installation,</w:t>
      </w:r>
      <w:r>
        <w:rPr>
          <w:spacing w:val="-5"/>
        </w:rPr>
        <w:t xml:space="preserve"> </w:t>
      </w:r>
      <w:r>
        <w:rPr>
          <w:spacing w:val="-2"/>
        </w:rPr>
        <w:t>they</w:t>
      </w:r>
      <w:r>
        <w:rPr>
          <w:spacing w:val="-6"/>
        </w:rPr>
        <w:t xml:space="preserve"> </w:t>
      </w:r>
      <w:r>
        <w:rPr>
          <w:spacing w:val="-2"/>
        </w:rPr>
        <w:t>can</w:t>
      </w:r>
      <w:r>
        <w:rPr>
          <w:spacing w:val="-6"/>
        </w:rPr>
        <w:t xml:space="preserve"> </w:t>
      </w:r>
      <w:r>
        <w:rPr>
          <w:spacing w:val="-2"/>
        </w:rPr>
        <w:t>be</w:t>
      </w:r>
      <w:r>
        <w:rPr>
          <w:spacing w:val="-6"/>
        </w:rPr>
        <w:t xml:space="preserve"> </w:t>
      </w:r>
      <w:r>
        <w:rPr>
          <w:spacing w:val="-2"/>
        </w:rPr>
        <w:t xml:space="preserve">found </w:t>
      </w:r>
      <w:r>
        <w:t xml:space="preserve">on the </w:t>
      </w:r>
      <w:r>
        <w:rPr>
          <w:i/>
        </w:rPr>
        <w:t>T</w:t>
      </w:r>
      <w:r>
        <w:rPr>
          <w:i/>
          <w:position w:val="-3"/>
        </w:rPr>
        <w:t>E</w:t>
      </w:r>
      <w:r>
        <w:rPr>
          <w:i/>
        </w:rPr>
        <w:t xml:space="preserve">X Collection </w:t>
      </w:r>
      <w:r>
        <w:t>DVDs or downloaded from CTAN.</w:t>
      </w:r>
    </w:p>
    <w:p w14:paraId="21559BF7" w14:textId="77777777" w:rsidR="00885F44" w:rsidRDefault="00885F44">
      <w:pPr>
        <w:pStyle w:val="BodyText"/>
        <w:spacing w:before="5"/>
        <w:rPr>
          <w:rFonts w:ascii="Arial MT"/>
          <w:sz w:val="2"/>
        </w:rPr>
      </w:pPr>
    </w:p>
    <w:p w14:paraId="5A00CEE5" w14:textId="77777777" w:rsidR="002A694E" w:rsidRPr="002A694E" w:rsidRDefault="002A694E" w:rsidP="002A694E">
      <w:pPr>
        <w:pStyle w:val="BodyText"/>
        <w:ind w:left="1135"/>
        <w:rPr>
          <w:rFonts w:ascii="Courier New" w:hAnsi="Courier New"/>
        </w:rPr>
      </w:pPr>
    </w:p>
    <w:p w14:paraId="6C0DFF14" w14:textId="77777777" w:rsidR="002A694E" w:rsidRPr="002A694E" w:rsidRDefault="002A694E" w:rsidP="002A694E">
      <w:pPr>
        <w:pStyle w:val="BodyText"/>
        <w:ind w:left="1135"/>
        <w:rPr>
          <w:rFonts w:ascii="Courier New" w:hAnsi="Courier New"/>
        </w:rPr>
      </w:pPr>
      <w:r w:rsidRPr="002A694E">
        <w:rPr>
          <w:rFonts w:ascii="Courier New" w:hAnsi="Courier New"/>
        </w:rPr>
        <w:t>\</w:t>
      </w:r>
      <w:proofErr w:type="gramStart"/>
      <w:r w:rsidRPr="002A694E">
        <w:rPr>
          <w:rFonts w:ascii="Courier New" w:hAnsi="Courier New"/>
        </w:rPr>
        <w:t>documentclass</w:t>
      </w:r>
      <w:proofErr w:type="gramEnd"/>
      <w:r w:rsidRPr="002A694E">
        <w:rPr>
          <w:rFonts w:ascii="Courier New" w:hAnsi="Courier New"/>
        </w:rPr>
        <w:t>[&lt;options</w:t>
      </w:r>
      <w:proofErr w:type="gramStart"/>
      <w:r w:rsidRPr="002A694E">
        <w:rPr>
          <w:rFonts w:ascii="Courier New" w:hAnsi="Courier New"/>
        </w:rPr>
        <w:t>&gt;]{</w:t>
      </w:r>
      <w:proofErr w:type="gramEnd"/>
      <w:r w:rsidRPr="002A694E">
        <w:rPr>
          <w:rFonts w:ascii="Courier New" w:hAnsi="Courier New"/>
        </w:rPr>
        <w:t>OSAj}</w:t>
      </w:r>
    </w:p>
    <w:p w14:paraId="6FFFA4F0" w14:textId="77777777" w:rsidR="002A694E" w:rsidRPr="002A694E" w:rsidRDefault="002A694E" w:rsidP="002A694E">
      <w:pPr>
        <w:pStyle w:val="BodyText"/>
        <w:ind w:left="1135"/>
        <w:rPr>
          <w:rFonts w:ascii="Courier New" w:hAnsi="Courier New"/>
        </w:rPr>
      </w:pPr>
      <w:r w:rsidRPr="002A694E">
        <w:rPr>
          <w:rFonts w:ascii="Courier New" w:hAnsi="Courier New"/>
        </w:rPr>
        <w:t>\</w:t>
      </w:r>
      <w:proofErr w:type="gramStart"/>
      <w:r w:rsidRPr="002A694E">
        <w:rPr>
          <w:rFonts w:ascii="Courier New" w:hAnsi="Courier New"/>
        </w:rPr>
        <w:t>begin</w:t>
      </w:r>
      <w:proofErr w:type="gramEnd"/>
      <w:r w:rsidRPr="002A694E">
        <w:rPr>
          <w:rFonts w:ascii="Courier New" w:hAnsi="Courier New"/>
        </w:rPr>
        <w:t>{document}</w:t>
      </w:r>
    </w:p>
    <w:p w14:paraId="3D678300" w14:textId="77777777" w:rsidR="002A694E" w:rsidRPr="002A694E" w:rsidRDefault="002A694E" w:rsidP="002A694E">
      <w:pPr>
        <w:pStyle w:val="BodyText"/>
        <w:ind w:left="1135"/>
        <w:rPr>
          <w:rFonts w:ascii="Courier New" w:hAnsi="Courier New"/>
        </w:rPr>
      </w:pPr>
      <w:r w:rsidRPr="002A694E">
        <w:rPr>
          <w:rFonts w:ascii="Courier New" w:hAnsi="Courier New"/>
        </w:rPr>
        <w:t>\</w:t>
      </w:r>
      <w:proofErr w:type="gramStart"/>
      <w:r w:rsidRPr="002A694E">
        <w:rPr>
          <w:rFonts w:ascii="Courier New" w:hAnsi="Courier New"/>
        </w:rPr>
        <w:t>runninghead{</w:t>
      </w:r>
      <w:proofErr w:type="gramEnd"/>
      <w:r w:rsidRPr="002A694E">
        <w:rPr>
          <w:rFonts w:ascii="Courier New" w:hAnsi="Courier New"/>
        </w:rPr>
        <w:t>&lt;Author surnames&gt;}</w:t>
      </w:r>
    </w:p>
    <w:p w14:paraId="47195B8F" w14:textId="77777777" w:rsidR="002A694E" w:rsidRPr="002A694E" w:rsidRDefault="002A694E" w:rsidP="002A694E">
      <w:pPr>
        <w:pStyle w:val="BodyText"/>
        <w:ind w:left="1135"/>
        <w:rPr>
          <w:rFonts w:ascii="Courier New" w:hAnsi="Courier New"/>
        </w:rPr>
      </w:pPr>
      <w:r w:rsidRPr="002A694E">
        <w:rPr>
          <w:rFonts w:ascii="Courier New" w:hAnsi="Courier New"/>
        </w:rPr>
        <w:t>\</w:t>
      </w:r>
      <w:proofErr w:type="gramStart"/>
      <w:r w:rsidRPr="002A694E">
        <w:rPr>
          <w:rFonts w:ascii="Courier New" w:hAnsi="Courier New"/>
        </w:rPr>
        <w:t>title{</w:t>
      </w:r>
      <w:proofErr w:type="gramEnd"/>
      <w:r w:rsidRPr="002A694E">
        <w:rPr>
          <w:rFonts w:ascii="Courier New" w:hAnsi="Courier New"/>
        </w:rPr>
        <w:t>&lt;Initial capital only&gt;}</w:t>
      </w:r>
    </w:p>
    <w:p w14:paraId="138B177F" w14:textId="32DA5E82" w:rsidR="002A694E" w:rsidRDefault="002A694E" w:rsidP="002A694E">
      <w:pPr>
        <w:pStyle w:val="BodyText"/>
        <w:ind w:left="1135"/>
        <w:rPr>
          <w:rFonts w:ascii="Courier New" w:hAnsi="Courier New"/>
        </w:rPr>
      </w:pPr>
      <w:r w:rsidRPr="002A694E">
        <w:rPr>
          <w:rFonts w:ascii="Courier New" w:hAnsi="Courier New"/>
        </w:rPr>
        <w:t>\</w:t>
      </w:r>
      <w:proofErr w:type="gramStart"/>
      <w:r w:rsidRPr="002A694E">
        <w:rPr>
          <w:rFonts w:ascii="Courier New" w:hAnsi="Courier New"/>
        </w:rPr>
        <w:t>author{</w:t>
      </w:r>
      <w:proofErr w:type="gramEnd"/>
      <w:r w:rsidRPr="002A694E">
        <w:rPr>
          <w:rFonts w:ascii="Courier New" w:hAnsi="Courier New"/>
        </w:rPr>
        <w:t>&lt;An Author\</w:t>
      </w:r>
      <w:proofErr w:type="gramStart"/>
      <w:r w:rsidRPr="002A694E">
        <w:rPr>
          <w:rFonts w:ascii="Courier New" w:hAnsi="Courier New"/>
        </w:rPr>
        <w:t>affilnum{</w:t>
      </w:r>
      <w:proofErr w:type="gramEnd"/>
      <w:r w:rsidRPr="002A694E">
        <w:rPr>
          <w:rFonts w:ascii="Courier New" w:hAnsi="Courier New"/>
        </w:rPr>
        <w:t>1}, Someone Else\</w:t>
      </w:r>
      <w:proofErr w:type="gramStart"/>
      <w:r w:rsidRPr="002A694E">
        <w:rPr>
          <w:rFonts w:ascii="Courier New" w:hAnsi="Courier New"/>
        </w:rPr>
        <w:t>affilnum{</w:t>
      </w:r>
      <w:proofErr w:type="gramEnd"/>
      <w:r w:rsidRPr="002A694E">
        <w:rPr>
          <w:rFonts w:ascii="Courier New" w:hAnsi="Courier New"/>
        </w:rPr>
        <w:t>2} and Perhaps Another\</w:t>
      </w:r>
      <w:proofErr w:type="gramStart"/>
      <w:r w:rsidRPr="002A694E">
        <w:rPr>
          <w:rFonts w:ascii="Courier New" w:hAnsi="Courier New"/>
        </w:rPr>
        <w:t>affilnum{</w:t>
      </w:r>
      <w:proofErr w:type="gramEnd"/>
      <w:r w:rsidRPr="002A694E">
        <w:rPr>
          <w:rFonts w:ascii="Courier New" w:hAnsi="Courier New"/>
        </w:rPr>
        <w:t>1}&gt;}</w:t>
      </w:r>
    </w:p>
    <w:p w14:paraId="7D33475E" w14:textId="16C80C43" w:rsidR="00885F44" w:rsidRDefault="00000000" w:rsidP="002A694E">
      <w:pPr>
        <w:pStyle w:val="BodyText"/>
        <w:ind w:left="1135"/>
        <w:rPr>
          <w:rFonts w:ascii="Courier New" w:hAnsi="Courier New"/>
        </w:rPr>
      </w:pPr>
      <w:r>
        <w:rPr>
          <w:rFonts w:ascii="Courier New" w:hAnsi="Courier New"/>
        </w:rPr>
        <w:t>\</w:t>
      </w:r>
      <w:proofErr w:type="gramStart"/>
      <w:r>
        <w:rPr>
          <w:rFonts w:ascii="Courier New" w:hAnsi="Courier New"/>
        </w:rPr>
        <w:t>affiliation</w:t>
      </w:r>
      <w:proofErr w:type="gramEnd"/>
      <w:r>
        <w:rPr>
          <w:rFonts w:ascii="Courier New" w:hAnsi="Courier New"/>
        </w:rPr>
        <w:t>{&lt;\</w:t>
      </w:r>
      <w:proofErr w:type="gramStart"/>
      <w:r>
        <w:rPr>
          <w:rFonts w:ascii="Courier New" w:hAnsi="Courier New"/>
        </w:rPr>
        <w:t>affilnum{1}First</w:t>
      </w:r>
      <w:proofErr w:type="gramEnd"/>
      <w:r>
        <w:rPr>
          <w:rFonts w:ascii="Courier New" w:hAnsi="Courier New"/>
          <w:spacing w:val="-16"/>
        </w:rPr>
        <w:t xml:space="preserve"> </w:t>
      </w:r>
      <w:r>
        <w:rPr>
          <w:rFonts w:ascii="Courier New" w:hAnsi="Courier New"/>
        </w:rPr>
        <w:t>and</w:t>
      </w:r>
      <w:r>
        <w:rPr>
          <w:rFonts w:ascii="Courier New" w:hAnsi="Courier New"/>
          <w:spacing w:val="-15"/>
        </w:rPr>
        <w:t xml:space="preserve"> </w:t>
      </w:r>
      <w:r>
        <w:rPr>
          <w:rFonts w:ascii="Courier New" w:hAnsi="Courier New"/>
        </w:rPr>
        <w:t>third</w:t>
      </w:r>
      <w:r>
        <w:rPr>
          <w:rFonts w:ascii="Courier New" w:hAnsi="Courier New"/>
          <w:spacing w:val="-15"/>
        </w:rPr>
        <w:t xml:space="preserve"> </w:t>
      </w:r>
      <w:r>
        <w:rPr>
          <w:rFonts w:ascii="Courier New" w:hAnsi="Courier New"/>
        </w:rPr>
        <w:t>authors’</w:t>
      </w:r>
      <w:r>
        <w:rPr>
          <w:rFonts w:ascii="Courier New" w:hAnsi="Courier New"/>
          <w:spacing w:val="-15"/>
        </w:rPr>
        <w:t xml:space="preserve"> </w:t>
      </w:r>
      <w:r>
        <w:rPr>
          <w:rFonts w:ascii="Courier New" w:hAnsi="Courier New"/>
          <w:spacing w:val="-2"/>
        </w:rPr>
        <w:t>affiliation\\</w:t>
      </w:r>
    </w:p>
    <w:p w14:paraId="38295784" w14:textId="77777777" w:rsidR="002A694E" w:rsidRPr="002A694E" w:rsidRDefault="002A694E" w:rsidP="002A694E">
      <w:pPr>
        <w:ind w:left="1135"/>
        <w:rPr>
          <w:rFonts w:ascii="Courier New"/>
          <w:spacing w:val="-10"/>
          <w:sz w:val="20"/>
        </w:rPr>
      </w:pPr>
      <w:r w:rsidRPr="002A694E">
        <w:rPr>
          <w:rFonts w:ascii="Courier New"/>
          <w:spacing w:val="-10"/>
          <w:sz w:val="20"/>
        </w:rPr>
        <w:t>\</w:t>
      </w:r>
      <w:proofErr w:type="gramStart"/>
      <w:r w:rsidRPr="002A694E">
        <w:rPr>
          <w:rFonts w:ascii="Courier New"/>
          <w:spacing w:val="-10"/>
          <w:sz w:val="20"/>
        </w:rPr>
        <w:t>corrauth{</w:t>
      </w:r>
      <w:proofErr w:type="gramEnd"/>
      <w:r w:rsidRPr="002A694E">
        <w:rPr>
          <w:rFonts w:ascii="Courier New"/>
          <w:spacing w:val="-10"/>
          <w:sz w:val="20"/>
        </w:rPr>
        <w:t>&lt;Corresponding author</w:t>
      </w:r>
      <w:r w:rsidRPr="002A694E">
        <w:rPr>
          <w:rFonts w:ascii="Courier New"/>
          <w:spacing w:val="-10"/>
          <w:sz w:val="20"/>
        </w:rPr>
        <w:t>’</w:t>
      </w:r>
      <w:r w:rsidRPr="002A694E">
        <w:rPr>
          <w:rFonts w:ascii="Courier New"/>
          <w:spacing w:val="-10"/>
          <w:sz w:val="20"/>
        </w:rPr>
        <w:t>s name and full postal address&gt;}</w:t>
      </w:r>
    </w:p>
    <w:p w14:paraId="250F3B72" w14:textId="77777777" w:rsidR="002A694E" w:rsidRPr="002A694E" w:rsidRDefault="002A694E" w:rsidP="002A694E">
      <w:pPr>
        <w:ind w:left="1135"/>
        <w:rPr>
          <w:rFonts w:ascii="Courier New"/>
          <w:spacing w:val="-10"/>
          <w:sz w:val="20"/>
        </w:rPr>
      </w:pPr>
      <w:r w:rsidRPr="002A694E">
        <w:rPr>
          <w:rFonts w:ascii="Courier New"/>
          <w:spacing w:val="-10"/>
          <w:sz w:val="20"/>
        </w:rPr>
        <w:t>\</w:t>
      </w:r>
      <w:proofErr w:type="gramStart"/>
      <w:r w:rsidRPr="002A694E">
        <w:rPr>
          <w:rFonts w:ascii="Courier New"/>
          <w:spacing w:val="-10"/>
          <w:sz w:val="20"/>
        </w:rPr>
        <w:t>email{</w:t>
      </w:r>
      <w:proofErr w:type="gramEnd"/>
      <w:r w:rsidRPr="002A694E">
        <w:rPr>
          <w:rFonts w:ascii="Courier New"/>
          <w:spacing w:val="-10"/>
          <w:sz w:val="20"/>
        </w:rPr>
        <w:t>&lt;Corresponding author</w:t>
      </w:r>
      <w:r w:rsidRPr="002A694E">
        <w:rPr>
          <w:rFonts w:ascii="Courier New"/>
          <w:spacing w:val="-10"/>
          <w:sz w:val="20"/>
        </w:rPr>
        <w:t>’</w:t>
      </w:r>
      <w:r w:rsidRPr="002A694E">
        <w:rPr>
          <w:rFonts w:ascii="Courier New"/>
          <w:spacing w:val="-10"/>
          <w:sz w:val="20"/>
        </w:rPr>
        <w:t>s email address&gt;}</w:t>
      </w:r>
    </w:p>
    <w:p w14:paraId="54685735" w14:textId="77777777" w:rsidR="002A694E" w:rsidRPr="002A694E" w:rsidRDefault="002A694E" w:rsidP="002A694E">
      <w:pPr>
        <w:ind w:left="1135"/>
        <w:rPr>
          <w:rFonts w:ascii="Courier New"/>
          <w:spacing w:val="-10"/>
          <w:sz w:val="20"/>
        </w:rPr>
      </w:pPr>
      <w:r w:rsidRPr="002A694E">
        <w:rPr>
          <w:rFonts w:ascii="Courier New"/>
          <w:spacing w:val="-10"/>
          <w:sz w:val="20"/>
        </w:rPr>
        <w:t>\</w:t>
      </w:r>
      <w:proofErr w:type="gramStart"/>
      <w:r w:rsidRPr="002A694E">
        <w:rPr>
          <w:rFonts w:ascii="Courier New"/>
          <w:spacing w:val="-10"/>
          <w:sz w:val="20"/>
        </w:rPr>
        <w:t>begin</w:t>
      </w:r>
      <w:proofErr w:type="gramEnd"/>
      <w:r w:rsidRPr="002A694E">
        <w:rPr>
          <w:rFonts w:ascii="Courier New"/>
          <w:spacing w:val="-10"/>
          <w:sz w:val="20"/>
        </w:rPr>
        <w:t>{abstract}</w:t>
      </w:r>
    </w:p>
    <w:p w14:paraId="41E68171" w14:textId="77777777" w:rsidR="002A694E" w:rsidRPr="002A694E" w:rsidRDefault="002A694E" w:rsidP="002A694E">
      <w:pPr>
        <w:ind w:left="1135"/>
        <w:rPr>
          <w:rFonts w:ascii="Courier New"/>
          <w:spacing w:val="-10"/>
          <w:sz w:val="20"/>
        </w:rPr>
      </w:pPr>
      <w:r w:rsidRPr="002A694E">
        <w:rPr>
          <w:rFonts w:ascii="Courier New"/>
          <w:spacing w:val="-10"/>
          <w:sz w:val="20"/>
        </w:rPr>
        <w:t>&lt;Text&gt;</w:t>
      </w:r>
    </w:p>
    <w:p w14:paraId="4300A930" w14:textId="77777777" w:rsidR="002A694E" w:rsidRPr="002A694E" w:rsidRDefault="002A694E" w:rsidP="002A694E">
      <w:pPr>
        <w:ind w:left="1135"/>
        <w:rPr>
          <w:rFonts w:ascii="Courier New"/>
          <w:spacing w:val="-10"/>
          <w:sz w:val="20"/>
        </w:rPr>
      </w:pPr>
      <w:r w:rsidRPr="002A694E">
        <w:rPr>
          <w:rFonts w:ascii="Courier New"/>
          <w:spacing w:val="-10"/>
          <w:sz w:val="20"/>
        </w:rPr>
        <w:t>\</w:t>
      </w:r>
      <w:proofErr w:type="gramStart"/>
      <w:r w:rsidRPr="002A694E">
        <w:rPr>
          <w:rFonts w:ascii="Courier New"/>
          <w:spacing w:val="-10"/>
          <w:sz w:val="20"/>
        </w:rPr>
        <w:t>end</w:t>
      </w:r>
      <w:proofErr w:type="gramEnd"/>
      <w:r w:rsidRPr="002A694E">
        <w:rPr>
          <w:rFonts w:ascii="Courier New"/>
          <w:spacing w:val="-10"/>
          <w:sz w:val="20"/>
        </w:rPr>
        <w:t>{abstract}</w:t>
      </w:r>
    </w:p>
    <w:p w14:paraId="0B6767D0" w14:textId="77777777" w:rsidR="002A694E" w:rsidRPr="002A694E" w:rsidRDefault="002A694E" w:rsidP="002A694E">
      <w:pPr>
        <w:ind w:left="1135"/>
        <w:rPr>
          <w:rFonts w:ascii="Courier New"/>
          <w:spacing w:val="-10"/>
          <w:sz w:val="20"/>
        </w:rPr>
      </w:pPr>
      <w:r w:rsidRPr="002A694E">
        <w:rPr>
          <w:rFonts w:ascii="Courier New"/>
          <w:spacing w:val="-10"/>
          <w:sz w:val="20"/>
        </w:rPr>
        <w:t>\</w:t>
      </w:r>
      <w:proofErr w:type="gramStart"/>
      <w:r w:rsidRPr="002A694E">
        <w:rPr>
          <w:rFonts w:ascii="Courier New"/>
          <w:spacing w:val="-10"/>
          <w:sz w:val="20"/>
        </w:rPr>
        <w:t>keywords{</w:t>
      </w:r>
      <w:proofErr w:type="gramEnd"/>
      <w:r w:rsidRPr="002A694E">
        <w:rPr>
          <w:rFonts w:ascii="Courier New"/>
          <w:spacing w:val="-10"/>
          <w:sz w:val="20"/>
        </w:rPr>
        <w:t>&lt;List keywords&gt;}</w:t>
      </w:r>
    </w:p>
    <w:p w14:paraId="19065415" w14:textId="77777777" w:rsidR="002A694E" w:rsidRPr="002A694E" w:rsidRDefault="002A694E" w:rsidP="002A694E">
      <w:pPr>
        <w:ind w:left="1135"/>
        <w:rPr>
          <w:rFonts w:ascii="Courier New"/>
          <w:spacing w:val="-10"/>
          <w:sz w:val="20"/>
        </w:rPr>
      </w:pPr>
      <w:r w:rsidRPr="002A694E">
        <w:rPr>
          <w:rFonts w:ascii="Courier New"/>
          <w:spacing w:val="-10"/>
          <w:sz w:val="20"/>
        </w:rPr>
        <w:t>\</w:t>
      </w:r>
      <w:proofErr w:type="gramStart"/>
      <w:r w:rsidRPr="002A694E">
        <w:rPr>
          <w:rFonts w:ascii="Courier New"/>
          <w:spacing w:val="-10"/>
          <w:sz w:val="20"/>
        </w:rPr>
        <w:t>maketitle</w:t>
      </w:r>
      <w:proofErr w:type="gramEnd"/>
    </w:p>
    <w:p w14:paraId="305F9ADA" w14:textId="22D461FA" w:rsidR="00885F44" w:rsidRDefault="002A694E" w:rsidP="002A694E">
      <w:pPr>
        <w:ind w:left="1135"/>
        <w:rPr>
          <w:rFonts w:ascii="Courier New"/>
          <w:sz w:val="20"/>
        </w:rPr>
      </w:pPr>
      <w:r w:rsidRPr="002A694E">
        <w:rPr>
          <w:rFonts w:ascii="Courier New"/>
          <w:spacing w:val="-10"/>
          <w:sz w:val="20"/>
        </w:rPr>
        <w:t>\</w:t>
      </w:r>
      <w:proofErr w:type="gramStart"/>
      <w:r w:rsidRPr="002A694E">
        <w:rPr>
          <w:rFonts w:ascii="Courier New"/>
          <w:spacing w:val="-10"/>
          <w:sz w:val="20"/>
        </w:rPr>
        <w:t>section{</w:t>
      </w:r>
      <w:proofErr w:type="gramEnd"/>
      <w:r w:rsidRPr="002A694E">
        <w:rPr>
          <w:rFonts w:ascii="Courier New"/>
          <w:spacing w:val="-10"/>
          <w:sz w:val="20"/>
        </w:rPr>
        <w:t>Introduction}</w:t>
      </w:r>
      <w:r>
        <w:rPr>
          <w:rFonts w:ascii="Courier New"/>
          <w:spacing w:val="-10"/>
          <w:sz w:val="20"/>
        </w:rPr>
        <w:t>.</w:t>
      </w:r>
    </w:p>
    <w:p w14:paraId="5EC47875" w14:textId="77777777" w:rsidR="00885F44" w:rsidRDefault="00000000" w:rsidP="002A694E">
      <w:pPr>
        <w:ind w:left="1135"/>
        <w:rPr>
          <w:rFonts w:ascii="Courier New"/>
          <w:sz w:val="20"/>
        </w:rPr>
      </w:pPr>
      <w:r>
        <w:rPr>
          <w:rFonts w:ascii="Courier New"/>
          <w:spacing w:val="-10"/>
          <w:sz w:val="20"/>
        </w:rPr>
        <w:t>.</w:t>
      </w:r>
    </w:p>
    <w:p w14:paraId="324E037C" w14:textId="77777777" w:rsidR="00885F44" w:rsidRDefault="00000000" w:rsidP="002A694E">
      <w:pPr>
        <w:ind w:left="1135"/>
        <w:rPr>
          <w:rFonts w:ascii="Courier New"/>
          <w:sz w:val="20"/>
        </w:rPr>
      </w:pPr>
      <w:r>
        <w:rPr>
          <w:rFonts w:ascii="Courier New"/>
          <w:spacing w:val="-10"/>
          <w:sz w:val="20"/>
        </w:rPr>
        <w:t>.</w:t>
      </w:r>
    </w:p>
    <w:p w14:paraId="75E883DC" w14:textId="77777777" w:rsidR="00885F44" w:rsidRDefault="00885F44">
      <w:pPr>
        <w:pStyle w:val="BodyText"/>
        <w:spacing w:before="101"/>
        <w:rPr>
          <w:rFonts w:ascii="Courier New"/>
        </w:rPr>
      </w:pPr>
    </w:p>
    <w:p w14:paraId="74178AA0" w14:textId="77777777" w:rsidR="00885F44" w:rsidRDefault="00000000">
      <w:pPr>
        <w:ind w:left="28"/>
        <w:rPr>
          <w:rFonts w:ascii="Arial MT"/>
          <w:sz w:val="17"/>
        </w:rPr>
      </w:pPr>
      <w:r>
        <w:rPr>
          <w:rFonts w:ascii="Arial"/>
          <w:b/>
          <w:sz w:val="17"/>
        </w:rPr>
        <w:t>Figure 1.</w:t>
      </w:r>
      <w:r>
        <w:rPr>
          <w:rFonts w:ascii="Arial"/>
          <w:b/>
          <w:spacing w:val="43"/>
          <w:sz w:val="17"/>
        </w:rPr>
        <w:t xml:space="preserve"> </w:t>
      </w:r>
      <w:r>
        <w:rPr>
          <w:rFonts w:ascii="Arial MT"/>
          <w:sz w:val="17"/>
        </w:rPr>
        <w:t xml:space="preserve">Example header </w:t>
      </w:r>
      <w:r>
        <w:rPr>
          <w:rFonts w:ascii="Arial MT"/>
          <w:spacing w:val="-2"/>
          <w:sz w:val="17"/>
        </w:rPr>
        <w:t>text.</w:t>
      </w:r>
    </w:p>
    <w:p w14:paraId="4000C77F" w14:textId="77777777" w:rsidR="00885F44" w:rsidRDefault="00885F44">
      <w:pPr>
        <w:pStyle w:val="BodyText"/>
        <w:rPr>
          <w:rFonts w:ascii="Arial MT"/>
        </w:rPr>
      </w:pPr>
    </w:p>
    <w:p w14:paraId="71609B80" w14:textId="38BCC512" w:rsidR="00084542" w:rsidRDefault="002A694E">
      <w:pPr>
        <w:pStyle w:val="BodyText"/>
        <w:rPr>
          <w:rFonts w:ascii="Arial MT"/>
        </w:rPr>
        <w:sectPr w:rsidR="00084542">
          <w:footerReference w:type="default" r:id="rId10"/>
          <w:pgSz w:w="11910" w:h="16840"/>
          <w:pgMar w:top="420" w:right="850" w:bottom="620" w:left="992" w:header="0" w:footer="437" w:gutter="0"/>
          <w:cols w:space="720"/>
        </w:sectPr>
      </w:pPr>
      <w:r>
        <w:rPr>
          <w:noProof/>
        </w:rPr>
        <w:drawing>
          <wp:anchor distT="0" distB="0" distL="114300" distR="114300" simplePos="0" relativeHeight="487592960" behindDoc="0" locked="0" layoutInCell="1" allowOverlap="1" wp14:anchorId="18B83A3B" wp14:editId="2FC843D0">
            <wp:simplePos x="0" y="0"/>
            <wp:positionH relativeFrom="column">
              <wp:posOffset>-1767</wp:posOffset>
            </wp:positionH>
            <wp:positionV relativeFrom="paragraph">
              <wp:posOffset>1104</wp:posOffset>
            </wp:positionV>
            <wp:extent cx="3040289" cy="1923469"/>
            <wp:effectExtent l="0" t="0" r="8255" b="635"/>
            <wp:wrapTopAndBottom/>
            <wp:docPr id="539054877" name="Picture 11" descr="Chart of the Day: Increases in Healthcare Cos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art of the Day: Increases in Healthcare Cost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289" cy="1923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23A84D3" w14:textId="77777777" w:rsidR="00885F44" w:rsidRDefault="00000000">
      <w:pPr>
        <w:pStyle w:val="BodyText"/>
        <w:spacing w:before="129" w:line="249" w:lineRule="auto"/>
        <w:ind w:left="28"/>
      </w:pPr>
      <w:r>
        <w:t>process.</w:t>
      </w:r>
      <w:r>
        <w:rPr>
          <w:spacing w:val="36"/>
        </w:rPr>
        <w:t xml:space="preserve"> </w:t>
      </w:r>
      <w:r>
        <w:t>If</w:t>
      </w:r>
      <w:r>
        <w:rPr>
          <w:spacing w:val="36"/>
        </w:rPr>
        <w:t xml:space="preserve"> </w:t>
      </w:r>
      <w:r>
        <w:t>this</w:t>
      </w:r>
      <w:r>
        <w:rPr>
          <w:spacing w:val="36"/>
        </w:rPr>
        <w:t xml:space="preserve"> </w:t>
      </w:r>
      <w:r>
        <w:t>is</w:t>
      </w:r>
      <w:r>
        <w:rPr>
          <w:spacing w:val="36"/>
        </w:rPr>
        <w:t xml:space="preserve"> </w:t>
      </w:r>
      <w:r>
        <w:t>a</w:t>
      </w:r>
      <w:r>
        <w:rPr>
          <w:spacing w:val="36"/>
        </w:rPr>
        <w:t xml:space="preserve"> </w:t>
      </w:r>
      <w:r>
        <w:t>requirement</w:t>
      </w:r>
      <w:r>
        <w:rPr>
          <w:spacing w:val="36"/>
        </w:rPr>
        <w:t xml:space="preserve"> </w:t>
      </w:r>
      <w:r>
        <w:t>for</w:t>
      </w:r>
      <w:r>
        <w:rPr>
          <w:spacing w:val="36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journal</w:t>
      </w:r>
      <w:r>
        <w:rPr>
          <w:spacing w:val="36"/>
        </w:rPr>
        <w:t xml:space="preserve"> </w:t>
      </w:r>
      <w:r>
        <w:t>that</w:t>
      </w:r>
      <w:r>
        <w:rPr>
          <w:spacing w:val="36"/>
        </w:rPr>
        <w:t xml:space="preserve"> </w:t>
      </w:r>
      <w:r>
        <w:t>you are</w:t>
      </w:r>
      <w:r>
        <w:rPr>
          <w:spacing w:val="64"/>
        </w:rPr>
        <w:t xml:space="preserve"> </w:t>
      </w:r>
      <w:r>
        <w:t>submitting</w:t>
      </w:r>
      <w:r>
        <w:rPr>
          <w:spacing w:val="64"/>
        </w:rPr>
        <w:t xml:space="preserve"> </w:t>
      </w:r>
      <w:r>
        <w:t>to,</w:t>
      </w:r>
      <w:r>
        <w:rPr>
          <w:spacing w:val="64"/>
        </w:rPr>
        <w:t xml:space="preserve"> </w:t>
      </w:r>
      <w:r>
        <w:t>just</w:t>
      </w:r>
      <w:r>
        <w:rPr>
          <w:spacing w:val="64"/>
        </w:rPr>
        <w:t xml:space="preserve"> </w:t>
      </w:r>
      <w:r>
        <w:t>add</w:t>
      </w:r>
      <w:r>
        <w:rPr>
          <w:spacing w:val="64"/>
        </w:rPr>
        <w:t xml:space="preserve"> </w:t>
      </w:r>
      <w:r>
        <w:t>the</w:t>
      </w:r>
      <w:r>
        <w:rPr>
          <w:spacing w:val="64"/>
        </w:rPr>
        <w:t xml:space="preserve"> </w:t>
      </w:r>
      <w:r>
        <w:rPr>
          <w:rFonts w:ascii="Courier New"/>
        </w:rPr>
        <w:t>Review</w:t>
      </w:r>
      <w:r>
        <w:rPr>
          <w:rFonts w:ascii="Courier New"/>
          <w:spacing w:val="-6"/>
        </w:rPr>
        <w:t xml:space="preserve"> </w:t>
      </w:r>
      <w:r>
        <w:t>option</w:t>
      </w:r>
      <w:r>
        <w:rPr>
          <w:spacing w:val="64"/>
        </w:rPr>
        <w:t xml:space="preserve"> </w:t>
      </w:r>
      <w:r>
        <w:t>to</w:t>
      </w:r>
      <w:r>
        <w:rPr>
          <w:spacing w:val="64"/>
        </w:rPr>
        <w:t xml:space="preserve"> </w:t>
      </w:r>
      <w:r>
        <w:rPr>
          <w:spacing w:val="-5"/>
        </w:rPr>
        <w:t>the</w:t>
      </w:r>
    </w:p>
    <w:p w14:paraId="3A0647ED" w14:textId="41C37C25" w:rsidR="00885F44" w:rsidRDefault="00000000">
      <w:pPr>
        <w:pStyle w:val="BodyText"/>
        <w:spacing w:line="230" w:lineRule="exact"/>
        <w:ind w:left="28"/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documenclass[]{</w:t>
      </w:r>
      <w:proofErr w:type="gramEnd"/>
      <w:r w:rsidR="00084542">
        <w:rPr>
          <w:rFonts w:ascii="Courier New"/>
          <w:spacing w:val="-2"/>
        </w:rPr>
        <w:t>OSA</w:t>
      </w:r>
      <w:r>
        <w:rPr>
          <w:rFonts w:ascii="Courier New"/>
          <w:spacing w:val="-2"/>
        </w:rPr>
        <w:t>j}</w:t>
      </w:r>
      <w:r>
        <w:rPr>
          <w:rFonts w:ascii="Courier New"/>
          <w:spacing w:val="-54"/>
        </w:rPr>
        <w:t xml:space="preserve"> </w:t>
      </w:r>
      <w:r>
        <w:rPr>
          <w:spacing w:val="-2"/>
        </w:rPr>
        <w:t>line.</w:t>
      </w:r>
    </w:p>
    <w:p w14:paraId="115F0780" w14:textId="77777777" w:rsidR="00885F44" w:rsidRDefault="00885F44">
      <w:pPr>
        <w:pStyle w:val="BodyText"/>
        <w:spacing w:before="65"/>
      </w:pPr>
    </w:p>
    <w:p w14:paraId="05AF6350" w14:textId="77777777" w:rsidR="00885F44" w:rsidRDefault="00000000">
      <w:pPr>
        <w:pStyle w:val="Heading2"/>
        <w:spacing w:before="1"/>
      </w:pPr>
      <w:bookmarkStart w:id="8" w:name="Remarks"/>
      <w:bookmarkEnd w:id="8"/>
      <w:r>
        <w:rPr>
          <w:spacing w:val="-2"/>
          <w:w w:val="105"/>
        </w:rPr>
        <w:t>Remarks</w:t>
      </w:r>
    </w:p>
    <w:p w14:paraId="3481B52D" w14:textId="77777777" w:rsidR="00885F44" w:rsidRDefault="00000000">
      <w:pPr>
        <w:pStyle w:val="ListParagraph"/>
        <w:numPr>
          <w:ilvl w:val="0"/>
          <w:numId w:val="1"/>
        </w:numPr>
        <w:tabs>
          <w:tab w:val="left" w:pos="526"/>
        </w:tabs>
        <w:spacing w:before="90" w:line="232" w:lineRule="auto"/>
        <w:jc w:val="both"/>
        <w:rPr>
          <w:sz w:val="20"/>
        </w:rPr>
      </w:pPr>
      <w:r>
        <w:rPr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rFonts w:ascii="Courier New" w:hAnsi="Courier New"/>
          <w:sz w:val="20"/>
        </w:rPr>
        <w:t>\runninghead</w:t>
      </w:r>
      <w:r>
        <w:rPr>
          <w:rFonts w:ascii="Courier New" w:hAnsi="Courier New"/>
          <w:spacing w:val="-30"/>
          <w:sz w:val="20"/>
        </w:rPr>
        <w:t xml:space="preserve"> </w:t>
      </w:r>
      <w:r>
        <w:rPr>
          <w:sz w:val="20"/>
        </w:rPr>
        <w:t>use ‘</w:t>
      </w:r>
      <w:r>
        <w:rPr>
          <w:i/>
          <w:sz w:val="20"/>
        </w:rPr>
        <w:t>et al.</w:t>
      </w:r>
      <w:r>
        <w:rPr>
          <w:sz w:val="20"/>
        </w:rPr>
        <w:t>’ if there are three or more authors.</w:t>
      </w:r>
    </w:p>
    <w:p w14:paraId="6F105344" w14:textId="77777777" w:rsidR="00885F44" w:rsidRDefault="00000000">
      <w:pPr>
        <w:pStyle w:val="ListParagraph"/>
        <w:numPr>
          <w:ilvl w:val="0"/>
          <w:numId w:val="1"/>
        </w:numPr>
        <w:tabs>
          <w:tab w:val="left" w:pos="525"/>
        </w:tabs>
        <w:spacing w:before="10"/>
        <w:ind w:left="525" w:hanging="342"/>
        <w:jc w:val="both"/>
        <w:rPr>
          <w:sz w:val="20"/>
        </w:rPr>
      </w:pPr>
      <w:r>
        <w:rPr>
          <w:sz w:val="20"/>
        </w:rPr>
        <w:t>For</w:t>
      </w:r>
      <w:r>
        <w:rPr>
          <w:spacing w:val="48"/>
          <w:sz w:val="20"/>
        </w:rPr>
        <w:t xml:space="preserve"> </w:t>
      </w:r>
      <w:r>
        <w:rPr>
          <w:sz w:val="20"/>
        </w:rPr>
        <w:t>multiple</w:t>
      </w:r>
      <w:r>
        <w:rPr>
          <w:spacing w:val="49"/>
          <w:sz w:val="20"/>
        </w:rPr>
        <w:t xml:space="preserve"> </w:t>
      </w:r>
      <w:r>
        <w:rPr>
          <w:sz w:val="20"/>
        </w:rPr>
        <w:t>author</w:t>
      </w:r>
      <w:r>
        <w:rPr>
          <w:spacing w:val="49"/>
          <w:sz w:val="20"/>
        </w:rPr>
        <w:t xml:space="preserve"> </w:t>
      </w:r>
      <w:r>
        <w:rPr>
          <w:sz w:val="20"/>
        </w:rPr>
        <w:t>papers</w:t>
      </w:r>
      <w:r>
        <w:rPr>
          <w:spacing w:val="49"/>
          <w:sz w:val="20"/>
        </w:rPr>
        <w:t xml:space="preserve"> </w:t>
      </w:r>
      <w:r>
        <w:rPr>
          <w:sz w:val="20"/>
        </w:rPr>
        <w:t>please</w:t>
      </w:r>
      <w:r>
        <w:rPr>
          <w:spacing w:val="49"/>
          <w:sz w:val="20"/>
        </w:rPr>
        <w:t xml:space="preserve"> </w:t>
      </w:r>
      <w:r>
        <w:rPr>
          <w:sz w:val="20"/>
        </w:rPr>
        <w:t>note</w:t>
      </w:r>
      <w:r>
        <w:rPr>
          <w:spacing w:val="49"/>
          <w:sz w:val="20"/>
        </w:rPr>
        <w:t xml:space="preserve"> </w:t>
      </w:r>
      <w:r>
        <w:rPr>
          <w:sz w:val="20"/>
        </w:rPr>
        <w:t>the</w:t>
      </w:r>
      <w:r>
        <w:rPr>
          <w:spacing w:val="49"/>
          <w:sz w:val="20"/>
        </w:rPr>
        <w:t xml:space="preserve"> </w:t>
      </w:r>
      <w:r>
        <w:rPr>
          <w:sz w:val="20"/>
        </w:rPr>
        <w:t>use</w:t>
      </w:r>
      <w:r>
        <w:rPr>
          <w:spacing w:val="49"/>
          <w:sz w:val="20"/>
        </w:rPr>
        <w:t xml:space="preserve"> </w:t>
      </w:r>
      <w:r>
        <w:rPr>
          <w:spacing w:val="-5"/>
          <w:sz w:val="20"/>
        </w:rPr>
        <w:t>of</w:t>
      </w:r>
    </w:p>
    <w:p w14:paraId="60574253" w14:textId="77777777" w:rsidR="00885F44" w:rsidRDefault="00000000">
      <w:pPr>
        <w:pStyle w:val="BodyText"/>
        <w:spacing w:before="10"/>
        <w:ind w:left="526"/>
        <w:jc w:val="both"/>
      </w:pPr>
      <w:r>
        <w:rPr>
          <w:rFonts w:ascii="Courier New"/>
        </w:rPr>
        <w:t>\</w:t>
      </w:r>
      <w:proofErr w:type="gramStart"/>
      <w:r>
        <w:rPr>
          <w:rFonts w:ascii="Courier New"/>
        </w:rPr>
        <w:t>affilnum</w:t>
      </w:r>
      <w:proofErr w:type="gramEnd"/>
      <w:r>
        <w:rPr>
          <w:rFonts w:ascii="Courier New"/>
          <w:spacing w:val="-4"/>
        </w:rPr>
        <w:t xml:space="preserve"> </w:t>
      </w:r>
      <w:r>
        <w:t>to link names and affiliations. The corresponding</w:t>
      </w:r>
      <w:r>
        <w:rPr>
          <w:spacing w:val="-13"/>
        </w:rPr>
        <w:t xml:space="preserve"> </w:t>
      </w:r>
      <w:r>
        <w:t>author</w:t>
      </w:r>
      <w:r>
        <w:rPr>
          <w:spacing w:val="-12"/>
        </w:rPr>
        <w:t xml:space="preserve"> </w:t>
      </w:r>
      <w:r>
        <w:t>details</w:t>
      </w:r>
      <w:r>
        <w:rPr>
          <w:spacing w:val="-13"/>
        </w:rPr>
        <w:t xml:space="preserve"> </w:t>
      </w:r>
      <w:r>
        <w:t>need</w:t>
      </w:r>
      <w:r>
        <w:rPr>
          <w:spacing w:val="-1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included</w:t>
      </w:r>
      <w:r>
        <w:rPr>
          <w:spacing w:val="-13"/>
        </w:rPr>
        <w:t xml:space="preserve"> </w:t>
      </w:r>
      <w:r>
        <w:t xml:space="preserve">using the </w:t>
      </w:r>
      <w:r>
        <w:rPr>
          <w:rFonts w:ascii="Courier New"/>
        </w:rPr>
        <w:t>\corrauth</w:t>
      </w:r>
      <w:r>
        <w:rPr>
          <w:rFonts w:ascii="Courier New"/>
          <w:spacing w:val="-35"/>
        </w:rPr>
        <w:t xml:space="preserve"> </w:t>
      </w:r>
      <w:r>
        <w:t xml:space="preserve">and </w:t>
      </w:r>
      <w:r>
        <w:rPr>
          <w:rFonts w:ascii="Courier New"/>
        </w:rPr>
        <w:t>\email</w:t>
      </w:r>
      <w:r>
        <w:rPr>
          <w:rFonts w:ascii="Courier New"/>
          <w:spacing w:val="-35"/>
        </w:rPr>
        <w:t xml:space="preserve"> </w:t>
      </w:r>
      <w:r>
        <w:t>commands.</w:t>
      </w:r>
    </w:p>
    <w:p w14:paraId="0E985647" w14:textId="77777777" w:rsidR="00885F44" w:rsidRDefault="00000000">
      <w:pPr>
        <w:pStyle w:val="ListParagraph"/>
        <w:numPr>
          <w:ilvl w:val="0"/>
          <w:numId w:val="1"/>
        </w:numPr>
        <w:tabs>
          <w:tab w:val="left" w:pos="524"/>
          <w:tab w:val="left" w:pos="526"/>
        </w:tabs>
        <w:ind w:hanging="399"/>
        <w:jc w:val="both"/>
        <w:rPr>
          <w:sz w:val="20"/>
        </w:rPr>
      </w:pPr>
      <w:r>
        <w:rPr>
          <w:sz w:val="20"/>
        </w:rPr>
        <w:t xml:space="preserve">For submitting a double-spaced manuscript, add </w:t>
      </w:r>
      <w:r>
        <w:rPr>
          <w:rFonts w:ascii="Courier New"/>
          <w:sz w:val="20"/>
        </w:rPr>
        <w:t>doublespace</w:t>
      </w:r>
      <w:r>
        <w:rPr>
          <w:rFonts w:ascii="Courier New"/>
          <w:spacing w:val="-30"/>
          <w:sz w:val="20"/>
        </w:rPr>
        <w:t xml:space="preserve"> </w:t>
      </w:r>
      <w:r>
        <w:rPr>
          <w:sz w:val="20"/>
        </w:rPr>
        <w:t xml:space="preserve">as an option to the documentclass </w:t>
      </w:r>
      <w:r>
        <w:rPr>
          <w:spacing w:val="-2"/>
          <w:sz w:val="20"/>
        </w:rPr>
        <w:t>line.</w:t>
      </w:r>
    </w:p>
    <w:p w14:paraId="05329965" w14:textId="77777777" w:rsidR="00885F44" w:rsidRDefault="00000000">
      <w:pPr>
        <w:pStyle w:val="ListParagraph"/>
        <w:numPr>
          <w:ilvl w:val="0"/>
          <w:numId w:val="1"/>
        </w:numPr>
        <w:tabs>
          <w:tab w:val="left" w:pos="524"/>
          <w:tab w:val="left" w:pos="526"/>
        </w:tabs>
        <w:spacing w:before="4" w:line="249" w:lineRule="auto"/>
        <w:ind w:hanging="383"/>
        <w:jc w:val="both"/>
        <w:rPr>
          <w:sz w:val="20"/>
        </w:rPr>
      </w:pPr>
      <w:r>
        <w:rPr>
          <w:sz w:val="20"/>
        </w:rPr>
        <w:t>The abstract should be capable of standing by itself, in</w:t>
      </w:r>
      <w:r>
        <w:rPr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spacing w:val="40"/>
          <w:sz w:val="20"/>
        </w:rPr>
        <w:t xml:space="preserve"> </w:t>
      </w:r>
      <w:r>
        <w:rPr>
          <w:sz w:val="20"/>
        </w:rPr>
        <w:t>absence</w:t>
      </w:r>
      <w:r>
        <w:rPr>
          <w:spacing w:val="40"/>
          <w:sz w:val="20"/>
        </w:rPr>
        <w:t xml:space="preserve"> </w:t>
      </w:r>
      <w:r>
        <w:rPr>
          <w:sz w:val="20"/>
        </w:rPr>
        <w:t>of</w:t>
      </w:r>
      <w:r>
        <w:rPr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spacing w:val="40"/>
          <w:sz w:val="20"/>
        </w:rPr>
        <w:t xml:space="preserve"> </w:t>
      </w:r>
      <w:r>
        <w:rPr>
          <w:sz w:val="20"/>
        </w:rPr>
        <w:t>body</w:t>
      </w:r>
      <w:r>
        <w:rPr>
          <w:spacing w:val="40"/>
          <w:sz w:val="20"/>
        </w:rPr>
        <w:t xml:space="preserve"> </w:t>
      </w:r>
      <w:r>
        <w:rPr>
          <w:sz w:val="20"/>
        </w:rPr>
        <w:t>of</w:t>
      </w:r>
      <w:r>
        <w:rPr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spacing w:val="40"/>
          <w:sz w:val="20"/>
        </w:rPr>
        <w:t xml:space="preserve"> </w:t>
      </w:r>
      <w:r>
        <w:rPr>
          <w:sz w:val="20"/>
        </w:rPr>
        <w:t>article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of the bibliography. Therefore, it must not contain any reference citations.</w:t>
      </w:r>
    </w:p>
    <w:p w14:paraId="013362A1" w14:textId="77777777" w:rsidR="00885F44" w:rsidRDefault="00000000">
      <w:pPr>
        <w:pStyle w:val="ListParagraph"/>
        <w:numPr>
          <w:ilvl w:val="0"/>
          <w:numId w:val="1"/>
        </w:numPr>
        <w:tabs>
          <w:tab w:val="left" w:pos="525"/>
        </w:tabs>
        <w:spacing w:line="230" w:lineRule="exact"/>
        <w:ind w:left="525" w:hanging="331"/>
        <w:jc w:val="both"/>
        <w:rPr>
          <w:sz w:val="20"/>
        </w:rPr>
      </w:pPr>
      <w:r>
        <w:rPr>
          <w:sz w:val="20"/>
        </w:rPr>
        <w:t>Keywords</w:t>
      </w:r>
      <w:r>
        <w:rPr>
          <w:spacing w:val="-9"/>
          <w:sz w:val="20"/>
        </w:rPr>
        <w:t xml:space="preserve"> </w:t>
      </w:r>
      <w:r>
        <w:rPr>
          <w:sz w:val="20"/>
        </w:rPr>
        <w:t>are</w:t>
      </w:r>
      <w:r>
        <w:rPr>
          <w:spacing w:val="-9"/>
          <w:sz w:val="20"/>
        </w:rPr>
        <w:t xml:space="preserve"> </w:t>
      </w:r>
      <w:r>
        <w:rPr>
          <w:sz w:val="20"/>
        </w:rPr>
        <w:t>separated</w:t>
      </w:r>
      <w:r>
        <w:rPr>
          <w:spacing w:val="-8"/>
          <w:sz w:val="20"/>
        </w:rPr>
        <w:t xml:space="preserve"> </w:t>
      </w:r>
      <w:r>
        <w:rPr>
          <w:sz w:val="20"/>
        </w:rPr>
        <w:t>by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commas.</w:t>
      </w:r>
    </w:p>
    <w:p w14:paraId="2B5B710A" w14:textId="26FD2F9D" w:rsidR="00885F44" w:rsidRDefault="00000000">
      <w:pPr>
        <w:pStyle w:val="ListParagraph"/>
        <w:numPr>
          <w:ilvl w:val="0"/>
          <w:numId w:val="1"/>
        </w:numPr>
        <w:tabs>
          <w:tab w:val="left" w:pos="524"/>
          <w:tab w:val="left" w:pos="526"/>
        </w:tabs>
        <w:spacing w:before="9" w:line="244" w:lineRule="auto"/>
        <w:ind w:hanging="388"/>
        <w:jc w:val="both"/>
        <w:rPr>
          <w:sz w:val="20"/>
        </w:rPr>
      </w:pPr>
      <w:r>
        <w:rPr>
          <w:sz w:val="20"/>
        </w:rPr>
        <w:t xml:space="preserve">If you are submitting to a </w:t>
      </w:r>
      <w:r w:rsidR="00084542">
        <w:rPr>
          <w:i/>
          <w:sz w:val="20"/>
        </w:rPr>
        <w:t>OSA</w:t>
      </w:r>
      <w:r>
        <w:rPr>
          <w:i/>
          <w:sz w:val="20"/>
        </w:rPr>
        <w:t xml:space="preserve"> </w:t>
      </w:r>
      <w:r>
        <w:rPr>
          <w:sz w:val="20"/>
        </w:rPr>
        <w:t>journal that requires numbered</w:t>
      </w:r>
      <w:r>
        <w:rPr>
          <w:spacing w:val="-13"/>
          <w:sz w:val="20"/>
        </w:rPr>
        <w:t xml:space="preserve"> </w:t>
      </w:r>
      <w:r>
        <w:rPr>
          <w:sz w:val="20"/>
        </w:rPr>
        <w:t>sections</w:t>
      </w:r>
      <w:r>
        <w:rPr>
          <w:spacing w:val="-12"/>
          <w:sz w:val="20"/>
        </w:rPr>
        <w:t xml:space="preserve"> </w:t>
      </w:r>
      <w:r>
        <w:rPr>
          <w:sz w:val="20"/>
        </w:rPr>
        <w:t>(for</w:t>
      </w:r>
      <w:r>
        <w:rPr>
          <w:spacing w:val="-13"/>
          <w:sz w:val="20"/>
        </w:rPr>
        <w:t xml:space="preserve"> </w:t>
      </w:r>
      <w:r>
        <w:rPr>
          <w:sz w:val="20"/>
        </w:rPr>
        <w:t>example,</w:t>
      </w:r>
      <w:r>
        <w:rPr>
          <w:spacing w:val="-12"/>
          <w:sz w:val="20"/>
        </w:rPr>
        <w:t xml:space="preserve"> </w:t>
      </w:r>
      <w:r>
        <w:rPr>
          <w:sz w:val="20"/>
        </w:rPr>
        <w:t>IJRR),</w:t>
      </w:r>
      <w:r>
        <w:rPr>
          <w:spacing w:val="-13"/>
          <w:sz w:val="20"/>
        </w:rPr>
        <w:t xml:space="preserve"> </w:t>
      </w:r>
      <w:r>
        <w:rPr>
          <w:sz w:val="20"/>
        </w:rPr>
        <w:t>please</w:t>
      </w:r>
      <w:r>
        <w:rPr>
          <w:spacing w:val="-12"/>
          <w:sz w:val="20"/>
        </w:rPr>
        <w:t xml:space="preserve"> </w:t>
      </w:r>
      <w:r>
        <w:rPr>
          <w:sz w:val="20"/>
        </w:rPr>
        <w:t>add</w:t>
      </w:r>
      <w:r>
        <w:rPr>
          <w:spacing w:val="-13"/>
          <w:sz w:val="20"/>
        </w:rPr>
        <w:t xml:space="preserve"> </w:t>
      </w:r>
      <w:r>
        <w:rPr>
          <w:sz w:val="20"/>
        </w:rPr>
        <w:t xml:space="preserve">the command </w:t>
      </w:r>
      <w:r>
        <w:rPr>
          <w:rFonts w:ascii="Courier New"/>
          <w:sz w:val="20"/>
        </w:rPr>
        <w:t xml:space="preserve">\setcounter{secnumdepth}{3} </w:t>
      </w:r>
      <w:r>
        <w:rPr>
          <w:sz w:val="20"/>
        </w:rPr>
        <w:t xml:space="preserve">just above the </w:t>
      </w:r>
      <w:r>
        <w:rPr>
          <w:rFonts w:ascii="Courier New"/>
          <w:sz w:val="20"/>
        </w:rPr>
        <w:t>\begin{document}</w:t>
      </w:r>
      <w:r>
        <w:rPr>
          <w:rFonts w:ascii="Courier New"/>
          <w:spacing w:val="-36"/>
          <w:sz w:val="20"/>
        </w:rPr>
        <w:t xml:space="preserve"> </w:t>
      </w:r>
      <w:r>
        <w:rPr>
          <w:sz w:val="20"/>
        </w:rPr>
        <w:t>line.</w:t>
      </w:r>
    </w:p>
    <w:p w14:paraId="6E0C4919" w14:textId="77777777" w:rsidR="00885F44" w:rsidRDefault="00000000" w:rsidP="002A694E">
      <w:pPr>
        <w:pStyle w:val="Heading1"/>
        <w:spacing w:before="110"/>
        <w:ind w:left="0"/>
      </w:pPr>
      <w:r>
        <w:rPr>
          <w:b w:val="0"/>
        </w:rPr>
        <w:br w:type="column"/>
      </w:r>
      <w:bookmarkStart w:id="9" w:name="The_body_of_the_article"/>
      <w:bookmarkEnd w:id="9"/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body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article</w:t>
      </w:r>
    </w:p>
    <w:p w14:paraId="685D3FD3" w14:textId="77777777" w:rsidR="00885F44" w:rsidRDefault="00000000">
      <w:pPr>
        <w:pStyle w:val="Heading2"/>
        <w:spacing w:before="153"/>
      </w:pPr>
      <w:bookmarkStart w:id="10" w:name="Mathematics"/>
      <w:bookmarkEnd w:id="10"/>
      <w:r>
        <w:rPr>
          <w:spacing w:val="-2"/>
          <w:w w:val="105"/>
        </w:rPr>
        <w:t>Mathematics</w:t>
      </w:r>
    </w:p>
    <w:p w14:paraId="5C666DEC" w14:textId="719EC98B" w:rsidR="00885F44" w:rsidRDefault="00084542">
      <w:pPr>
        <w:pStyle w:val="BodyText"/>
        <w:spacing w:before="108" w:line="240" w:lineRule="exact"/>
        <w:ind w:left="28" w:right="168"/>
        <w:jc w:val="both"/>
      </w:pPr>
      <w:r>
        <w:rPr>
          <w:rFonts w:ascii="Arial MT"/>
          <w:sz w:val="19"/>
        </w:rPr>
        <w:t xml:space="preserve">OSAj.cls </w:t>
      </w:r>
      <w:r>
        <w:t xml:space="preserve">makes the full functionality of </w:t>
      </w:r>
      <w:r>
        <w:rPr>
          <w:rFonts w:ascii="Calibri"/>
          <w:i/>
        </w:rPr>
        <w:t>A</w:t>
      </w:r>
      <w:r>
        <w:rPr>
          <w:rFonts w:ascii="Calibri"/>
          <w:i/>
          <w:position w:val="-3"/>
        </w:rPr>
        <w:t>M</w:t>
      </w:r>
      <w:r>
        <w:rPr>
          <w:rFonts w:ascii="Calibri"/>
          <w:i/>
        </w:rPr>
        <w:t>S</w:t>
      </w:r>
      <w:r>
        <w:t>T</w:t>
      </w:r>
      <w:r>
        <w:rPr>
          <w:position w:val="-3"/>
        </w:rPr>
        <w:t>E</w:t>
      </w:r>
      <w:r>
        <w:t>X</w:t>
      </w:r>
      <w:r>
        <w:rPr>
          <w:spacing w:val="40"/>
        </w:rPr>
        <w:t xml:space="preserve"> </w:t>
      </w:r>
      <w:r>
        <w:t xml:space="preserve">available. We encourage the use of the </w:t>
      </w:r>
      <w:r>
        <w:rPr>
          <w:rFonts w:ascii="Courier New"/>
        </w:rPr>
        <w:t>align</w:t>
      </w:r>
      <w:r>
        <w:t xml:space="preserve">, </w:t>
      </w:r>
      <w:r>
        <w:rPr>
          <w:rFonts w:ascii="Courier New"/>
        </w:rPr>
        <w:t xml:space="preserve">gather </w:t>
      </w:r>
      <w:r>
        <w:t xml:space="preserve">and </w:t>
      </w:r>
      <w:r>
        <w:rPr>
          <w:rFonts w:ascii="Courier New"/>
        </w:rPr>
        <w:t>multline</w:t>
      </w:r>
      <w:r>
        <w:rPr>
          <w:rFonts w:ascii="Courier New"/>
          <w:spacing w:val="-30"/>
        </w:rPr>
        <w:t xml:space="preserve"> </w:t>
      </w:r>
      <w:r>
        <w:t xml:space="preserve">environments for displayed mathematics. </w:t>
      </w:r>
      <w:r>
        <w:rPr>
          <w:rFonts w:ascii="Arial MT"/>
          <w:sz w:val="19"/>
        </w:rPr>
        <w:t xml:space="preserve">amsthm </w:t>
      </w:r>
      <w:r>
        <w:t>is used for setting theorem-like and proof environments.</w:t>
      </w:r>
      <w:r>
        <w:rPr>
          <w:spacing w:val="-3"/>
        </w:rPr>
        <w:t xml:space="preserve"> </w:t>
      </w:r>
      <w:r>
        <w:t xml:space="preserve">The usual </w:t>
      </w:r>
      <w:r>
        <w:rPr>
          <w:rFonts w:ascii="Courier New"/>
        </w:rPr>
        <w:t>\newtheorem</w:t>
      </w:r>
      <w:r>
        <w:rPr>
          <w:rFonts w:ascii="Courier New"/>
          <w:spacing w:val="-30"/>
        </w:rPr>
        <w:t xml:space="preserve"> </w:t>
      </w:r>
      <w:r>
        <w:t xml:space="preserve">command needs to be used to set up the environments for your </w:t>
      </w:r>
      <w:proofErr w:type="gramStart"/>
      <w:r>
        <w:t xml:space="preserve">particular </w:t>
      </w:r>
      <w:r>
        <w:rPr>
          <w:spacing w:val="-2"/>
        </w:rPr>
        <w:t>document</w:t>
      </w:r>
      <w:proofErr w:type="gramEnd"/>
      <w:r>
        <w:rPr>
          <w:spacing w:val="-2"/>
        </w:rPr>
        <w:t>.</w:t>
      </w:r>
    </w:p>
    <w:p w14:paraId="6093E2A1" w14:textId="77777777" w:rsidR="00885F44" w:rsidRDefault="00885F44">
      <w:pPr>
        <w:pStyle w:val="BodyText"/>
        <w:spacing w:before="131"/>
      </w:pPr>
    </w:p>
    <w:p w14:paraId="246A29E9" w14:textId="77777777" w:rsidR="00885F44" w:rsidRDefault="00000000">
      <w:pPr>
        <w:pStyle w:val="Heading2"/>
      </w:pPr>
      <w:bookmarkStart w:id="11" w:name="Figures_and_tables"/>
      <w:bookmarkEnd w:id="11"/>
      <w:r>
        <w:rPr>
          <w:w w:val="105"/>
        </w:rPr>
        <w:t>Figures</w:t>
      </w:r>
      <w:r>
        <w:rPr>
          <w:spacing w:val="-13"/>
          <w:w w:val="105"/>
        </w:rPr>
        <w:t xml:space="preserve"> </w:t>
      </w:r>
      <w:r>
        <w:rPr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tables</w:t>
      </w:r>
    </w:p>
    <w:p w14:paraId="17D686F2" w14:textId="6170AB91" w:rsidR="00885F44" w:rsidRDefault="00084542">
      <w:pPr>
        <w:pStyle w:val="BodyText"/>
        <w:spacing w:before="113" w:line="278" w:lineRule="auto"/>
        <w:ind w:left="227" w:hanging="200"/>
      </w:pPr>
      <w:proofErr w:type="gramStart"/>
      <w:r>
        <w:rPr>
          <w:rFonts w:ascii="Arial MT"/>
          <w:spacing w:val="-2"/>
          <w:sz w:val="19"/>
        </w:rPr>
        <w:t>OSAj.cls</w:t>
      </w:r>
      <w:proofErr w:type="gramEnd"/>
      <w:r>
        <w:rPr>
          <w:rFonts w:ascii="Arial MT"/>
          <w:spacing w:val="-7"/>
          <w:sz w:val="19"/>
        </w:rPr>
        <w:t xml:space="preserve"> </w:t>
      </w:r>
      <w:r>
        <w:rPr>
          <w:spacing w:val="-2"/>
        </w:rPr>
        <w:t>includes</w:t>
      </w:r>
      <w:r>
        <w:rPr>
          <w:spacing w:val="-4"/>
        </w:rPr>
        <w:t xml:space="preserve"> </w:t>
      </w:r>
      <w:r>
        <w:rPr>
          <w:spacing w:val="-2"/>
        </w:rPr>
        <w:t>the</w:t>
      </w:r>
      <w:r>
        <w:rPr>
          <w:spacing w:val="-4"/>
        </w:rPr>
        <w:t xml:space="preserve"> </w:t>
      </w:r>
      <w:r>
        <w:rPr>
          <w:rFonts w:ascii="Arial MT"/>
          <w:spacing w:val="-2"/>
          <w:sz w:val="19"/>
        </w:rPr>
        <w:t>graphicx</w:t>
      </w:r>
      <w:r>
        <w:rPr>
          <w:rFonts w:ascii="Arial MT"/>
          <w:spacing w:val="-7"/>
          <w:sz w:val="19"/>
        </w:rPr>
        <w:t xml:space="preserve"> </w:t>
      </w:r>
      <w:r>
        <w:rPr>
          <w:spacing w:val="-2"/>
        </w:rPr>
        <w:t>package</w:t>
      </w:r>
      <w:r>
        <w:rPr>
          <w:spacing w:val="-4"/>
        </w:rPr>
        <w:t xml:space="preserve"> </w:t>
      </w:r>
      <w:r>
        <w:rPr>
          <w:spacing w:val="-2"/>
        </w:rPr>
        <w:t>for</w:t>
      </w:r>
      <w:r>
        <w:rPr>
          <w:spacing w:val="-4"/>
        </w:rPr>
        <w:t xml:space="preserve"> </w:t>
      </w:r>
      <w:r>
        <w:rPr>
          <w:spacing w:val="-2"/>
        </w:rPr>
        <w:t>handling</w:t>
      </w:r>
      <w:r>
        <w:rPr>
          <w:spacing w:val="-4"/>
        </w:rPr>
        <w:t xml:space="preserve"> </w:t>
      </w:r>
      <w:r>
        <w:rPr>
          <w:spacing w:val="-2"/>
        </w:rPr>
        <w:t xml:space="preserve">figures. </w:t>
      </w:r>
      <w:r>
        <w:t>Figures are called in as follows:</w:t>
      </w:r>
    </w:p>
    <w:p w14:paraId="1C03A757" w14:textId="77777777" w:rsidR="00885F44" w:rsidRDefault="00885F44">
      <w:pPr>
        <w:pStyle w:val="BodyText"/>
        <w:spacing w:before="33"/>
      </w:pPr>
    </w:p>
    <w:p w14:paraId="53377BA3" w14:textId="77777777" w:rsidR="00885F44" w:rsidRDefault="00000000">
      <w:pPr>
        <w:pStyle w:val="BodyText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begin</w:t>
      </w:r>
      <w:proofErr w:type="gramEnd"/>
      <w:r>
        <w:rPr>
          <w:rFonts w:ascii="Courier New"/>
          <w:spacing w:val="-2"/>
        </w:rPr>
        <w:t>{figure}</w:t>
      </w:r>
    </w:p>
    <w:p w14:paraId="128EFD8D" w14:textId="77777777" w:rsidR="00885F44" w:rsidRDefault="00000000">
      <w:pPr>
        <w:pStyle w:val="BodyText"/>
        <w:spacing w:before="12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centering</w:t>
      </w:r>
      <w:proofErr w:type="gramEnd"/>
    </w:p>
    <w:p w14:paraId="12A1BBD4" w14:textId="77777777" w:rsidR="00885F44" w:rsidRDefault="00000000">
      <w:pPr>
        <w:pStyle w:val="BodyText"/>
        <w:spacing w:before="13"/>
        <w:ind w:left="28"/>
        <w:rPr>
          <w:rFonts w:ascii="Courier New"/>
        </w:rPr>
      </w:pPr>
      <w:r>
        <w:rPr>
          <w:rFonts w:ascii="Courier New"/>
        </w:rPr>
        <w:t>\</w:t>
      </w:r>
      <w:proofErr w:type="gramStart"/>
      <w:r>
        <w:rPr>
          <w:rFonts w:ascii="Courier New"/>
        </w:rPr>
        <w:t>includegraphics{</w:t>
      </w:r>
      <w:proofErr w:type="gramEnd"/>
      <w:r>
        <w:rPr>
          <w:rFonts w:ascii="Courier New"/>
        </w:rPr>
        <w:t>&lt;figure</w:t>
      </w:r>
      <w:r>
        <w:rPr>
          <w:rFonts w:ascii="Courier New"/>
          <w:spacing w:val="-30"/>
        </w:rPr>
        <w:t xml:space="preserve"> </w:t>
      </w:r>
      <w:r>
        <w:rPr>
          <w:rFonts w:ascii="Courier New"/>
          <w:spacing w:val="-2"/>
        </w:rPr>
        <w:t>name&gt;}</w:t>
      </w:r>
    </w:p>
    <w:p w14:paraId="61AF70EE" w14:textId="77777777" w:rsidR="00885F44" w:rsidRDefault="00000000">
      <w:pPr>
        <w:pStyle w:val="BodyText"/>
        <w:spacing w:before="12"/>
        <w:ind w:left="28"/>
        <w:rPr>
          <w:rFonts w:ascii="Courier New"/>
        </w:rPr>
      </w:pPr>
      <w:r>
        <w:rPr>
          <w:rFonts w:ascii="Courier New"/>
        </w:rPr>
        <w:t>\</w:t>
      </w:r>
      <w:proofErr w:type="gramStart"/>
      <w:r>
        <w:rPr>
          <w:rFonts w:ascii="Courier New"/>
        </w:rPr>
        <w:t>caption{</w:t>
      </w:r>
      <w:proofErr w:type="gramEnd"/>
      <w:r>
        <w:rPr>
          <w:rFonts w:ascii="Courier New"/>
        </w:rPr>
        <w:t>&lt;Figure</w:t>
      </w:r>
      <w:r>
        <w:rPr>
          <w:rFonts w:ascii="Courier New"/>
          <w:spacing w:val="-21"/>
        </w:rPr>
        <w:t xml:space="preserve"> </w:t>
      </w:r>
      <w:r>
        <w:rPr>
          <w:rFonts w:ascii="Courier New"/>
          <w:spacing w:val="-2"/>
        </w:rPr>
        <w:t>caption&gt;}</w:t>
      </w:r>
    </w:p>
    <w:p w14:paraId="228C4E27" w14:textId="77777777" w:rsidR="00885F44" w:rsidRDefault="00000000">
      <w:pPr>
        <w:pStyle w:val="BodyText"/>
        <w:spacing w:before="13"/>
        <w:ind w:left="28"/>
        <w:rPr>
          <w:rFonts w:ascii="Courier New"/>
          <w:spacing w:val="-2"/>
        </w:rPr>
      </w:pPr>
      <w:r>
        <w:rPr>
          <w:rFonts w:ascii="Courier New"/>
          <w:spacing w:val="-2"/>
        </w:rPr>
        <w:t>\end{figure}</w:t>
      </w:r>
    </w:p>
    <w:p w14:paraId="7D1A92CC" w14:textId="77777777" w:rsidR="002A694E" w:rsidRDefault="002A694E" w:rsidP="002A694E">
      <w:pPr>
        <w:pStyle w:val="BodyText"/>
        <w:spacing w:before="1"/>
        <w:ind w:left="402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begin</w:t>
      </w:r>
      <w:proofErr w:type="gramEnd"/>
      <w:r>
        <w:rPr>
          <w:rFonts w:ascii="Courier New"/>
          <w:spacing w:val="-2"/>
        </w:rPr>
        <w:t>{table}</w:t>
      </w:r>
    </w:p>
    <w:p w14:paraId="7F7E9856" w14:textId="77777777" w:rsidR="002A694E" w:rsidRDefault="002A694E" w:rsidP="002A694E">
      <w:pPr>
        <w:pStyle w:val="BodyText"/>
        <w:spacing w:before="12"/>
        <w:ind w:left="402"/>
        <w:rPr>
          <w:rFonts w:ascii="Courier New"/>
        </w:rPr>
      </w:pPr>
      <w:r>
        <w:rPr>
          <w:rFonts w:ascii="Courier New"/>
          <w:spacing w:val="-2"/>
        </w:rPr>
        <w:t>\small\sf\centering</w:t>
      </w:r>
    </w:p>
    <w:p w14:paraId="36A721BD" w14:textId="77777777" w:rsidR="002A694E" w:rsidRDefault="002A694E" w:rsidP="002A694E">
      <w:pPr>
        <w:pStyle w:val="BodyText"/>
        <w:spacing w:before="13"/>
        <w:ind w:left="402"/>
        <w:rPr>
          <w:rFonts w:ascii="Courier New"/>
        </w:rPr>
      </w:pPr>
      <w:r>
        <w:rPr>
          <w:rFonts w:ascii="Courier New"/>
        </w:rPr>
        <w:t>\</w:t>
      </w:r>
      <w:proofErr w:type="gramStart"/>
      <w:r>
        <w:rPr>
          <w:rFonts w:ascii="Courier New"/>
        </w:rPr>
        <w:t>caption{</w:t>
      </w:r>
      <w:proofErr w:type="gramEnd"/>
      <w:r>
        <w:rPr>
          <w:rFonts w:ascii="Courier New"/>
        </w:rPr>
        <w:t>&lt;Table</w:t>
      </w:r>
      <w:r>
        <w:rPr>
          <w:rFonts w:ascii="Courier New"/>
          <w:spacing w:val="-21"/>
        </w:rPr>
        <w:t xml:space="preserve"> </w:t>
      </w:r>
      <w:r>
        <w:rPr>
          <w:rFonts w:ascii="Courier New"/>
          <w:spacing w:val="-2"/>
        </w:rPr>
        <w:t>caption.&gt;}</w:t>
      </w:r>
    </w:p>
    <w:p w14:paraId="44C62B4C" w14:textId="77777777" w:rsidR="002A694E" w:rsidRDefault="002A694E" w:rsidP="002A694E">
      <w:pPr>
        <w:pStyle w:val="BodyText"/>
        <w:spacing w:before="12"/>
        <w:ind w:left="402"/>
        <w:rPr>
          <w:rFonts w:ascii="Courier New"/>
        </w:rPr>
      </w:pPr>
      <w:r>
        <w:rPr>
          <w:rFonts w:ascii="Courier New"/>
        </w:rPr>
        <w:t>\</w:t>
      </w:r>
      <w:proofErr w:type="gramStart"/>
      <w:r>
        <w:rPr>
          <w:rFonts w:ascii="Courier New"/>
        </w:rPr>
        <w:t>begin</w:t>
      </w:r>
      <w:proofErr w:type="gramEnd"/>
      <w:r>
        <w:rPr>
          <w:rFonts w:ascii="Courier New"/>
        </w:rPr>
        <w:t>{tabular</w:t>
      </w:r>
      <w:proofErr w:type="gramStart"/>
      <w:r>
        <w:rPr>
          <w:rFonts w:ascii="Courier New"/>
        </w:rPr>
        <w:t>}{</w:t>
      </w:r>
      <w:proofErr w:type="gramEnd"/>
      <w:r>
        <w:rPr>
          <w:rFonts w:ascii="Courier New"/>
        </w:rPr>
        <w:t>&lt;table</w:t>
      </w:r>
      <w:r>
        <w:rPr>
          <w:rFonts w:ascii="Courier New"/>
          <w:spacing w:val="-28"/>
        </w:rPr>
        <w:t xml:space="preserve"> </w:t>
      </w:r>
      <w:r>
        <w:rPr>
          <w:rFonts w:ascii="Courier New"/>
          <w:spacing w:val="-2"/>
        </w:rPr>
        <w:t>alignment&gt;}</w:t>
      </w:r>
    </w:p>
    <w:p w14:paraId="0177E212" w14:textId="77777777" w:rsidR="002A694E" w:rsidRDefault="002A694E" w:rsidP="002A694E">
      <w:pPr>
        <w:pStyle w:val="BodyText"/>
        <w:spacing w:before="13"/>
        <w:ind w:left="402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toprule</w:t>
      </w:r>
      <w:proofErr w:type="gramEnd"/>
    </w:p>
    <w:p w14:paraId="6F288FBF" w14:textId="77777777" w:rsidR="002A694E" w:rsidRDefault="002A694E" w:rsidP="002A694E">
      <w:pPr>
        <w:pStyle w:val="BodyText"/>
        <w:spacing w:before="12"/>
        <w:ind w:left="402"/>
        <w:rPr>
          <w:rFonts w:ascii="Courier New"/>
        </w:rPr>
      </w:pPr>
      <w:r>
        <w:rPr>
          <w:rFonts w:ascii="Courier New"/>
        </w:rPr>
        <w:t>&lt;column</w:t>
      </w:r>
      <w:r>
        <w:rPr>
          <w:rFonts w:ascii="Courier New"/>
          <w:spacing w:val="-10"/>
        </w:rPr>
        <w:t xml:space="preserve"> </w:t>
      </w:r>
      <w:r>
        <w:rPr>
          <w:rFonts w:ascii="Courier New"/>
          <w:spacing w:val="-2"/>
        </w:rPr>
        <w:t>headings&gt;\\</w:t>
      </w:r>
    </w:p>
    <w:p w14:paraId="021F8FF9" w14:textId="77777777" w:rsidR="002A694E" w:rsidRDefault="002A694E" w:rsidP="002A694E">
      <w:pPr>
        <w:pStyle w:val="BodyText"/>
        <w:spacing w:before="13"/>
        <w:ind w:left="402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midrule</w:t>
      </w:r>
      <w:proofErr w:type="gramEnd"/>
    </w:p>
    <w:p w14:paraId="0FE2EC99" w14:textId="77777777" w:rsidR="002A694E" w:rsidRDefault="002A694E" w:rsidP="002A694E">
      <w:pPr>
        <w:pStyle w:val="BodyText"/>
        <w:spacing w:before="12"/>
        <w:ind w:left="402"/>
        <w:rPr>
          <w:rFonts w:ascii="Courier New"/>
        </w:rPr>
      </w:pPr>
      <w:r>
        <w:rPr>
          <w:rFonts w:ascii="Courier New"/>
        </w:rPr>
        <w:t>&lt;table</w:t>
      </w:r>
      <w:r>
        <w:rPr>
          <w:rFonts w:ascii="Courier New"/>
          <w:spacing w:val="-9"/>
        </w:rPr>
        <w:t xml:space="preserve"> </w:t>
      </w:r>
      <w:r>
        <w:rPr>
          <w:rFonts w:ascii="Courier New"/>
          <w:spacing w:val="-2"/>
        </w:rPr>
        <w:t>entries</w:t>
      </w:r>
    </w:p>
    <w:p w14:paraId="0F9B5259" w14:textId="77777777" w:rsidR="002A694E" w:rsidRDefault="002A694E" w:rsidP="002A694E">
      <w:pPr>
        <w:pStyle w:val="BodyText"/>
        <w:spacing w:before="13"/>
        <w:ind w:left="402"/>
        <w:rPr>
          <w:rFonts w:ascii="Courier New"/>
        </w:rPr>
      </w:pPr>
      <w:r>
        <w:rPr>
          <w:rFonts w:ascii="Courier New"/>
        </w:rPr>
        <w:t>(separated</w:t>
      </w:r>
      <w:r>
        <w:rPr>
          <w:rFonts w:ascii="Courier New"/>
          <w:spacing w:val="-8"/>
        </w:rPr>
        <w:t xml:space="preserve"> </w:t>
      </w:r>
      <w:r>
        <w:rPr>
          <w:rFonts w:ascii="Courier New"/>
        </w:rPr>
        <w:t>by</w:t>
      </w:r>
      <w:r>
        <w:rPr>
          <w:rFonts w:ascii="Courier New"/>
          <w:spacing w:val="-5"/>
        </w:rPr>
        <w:t xml:space="preserve"> </w:t>
      </w:r>
      <w:r>
        <w:rPr>
          <w:rFonts w:ascii="Courier New"/>
        </w:rPr>
        <w:t>&amp;</w:t>
      </w:r>
      <w:r>
        <w:rPr>
          <w:rFonts w:ascii="Courier New"/>
          <w:spacing w:val="-6"/>
        </w:rPr>
        <w:t xml:space="preserve"> </w:t>
      </w:r>
      <w:r>
        <w:rPr>
          <w:rFonts w:ascii="Courier New"/>
        </w:rPr>
        <w:t>as</w:t>
      </w:r>
      <w:r>
        <w:rPr>
          <w:rFonts w:ascii="Courier New"/>
          <w:spacing w:val="-5"/>
        </w:rPr>
        <w:t xml:space="preserve"> </w:t>
      </w:r>
      <w:r>
        <w:rPr>
          <w:rFonts w:ascii="Courier New"/>
          <w:spacing w:val="-2"/>
        </w:rPr>
        <w:t>usual)&gt;\\</w:t>
      </w:r>
    </w:p>
    <w:p w14:paraId="54B2E39E" w14:textId="77777777" w:rsidR="002A694E" w:rsidRDefault="002A694E" w:rsidP="002A694E">
      <w:pPr>
        <w:pStyle w:val="BodyText"/>
        <w:spacing w:before="12"/>
        <w:ind w:left="402"/>
        <w:rPr>
          <w:rFonts w:ascii="Courier New"/>
        </w:rPr>
      </w:pPr>
      <w:r>
        <w:rPr>
          <w:rFonts w:ascii="Courier New"/>
        </w:rPr>
        <w:t>&lt;table</w:t>
      </w:r>
      <w:r>
        <w:rPr>
          <w:rFonts w:ascii="Courier New"/>
          <w:spacing w:val="-9"/>
        </w:rPr>
        <w:t xml:space="preserve"> </w:t>
      </w:r>
      <w:r>
        <w:rPr>
          <w:rFonts w:ascii="Courier New"/>
          <w:spacing w:val="-2"/>
        </w:rPr>
        <w:t>entries&gt;\\</w:t>
      </w:r>
    </w:p>
    <w:p w14:paraId="6DD30295" w14:textId="77777777" w:rsidR="002A694E" w:rsidRDefault="002A694E" w:rsidP="002A694E">
      <w:pPr>
        <w:spacing w:before="13"/>
        <w:ind w:left="402"/>
        <w:rPr>
          <w:rFonts w:ascii="Courier New"/>
          <w:sz w:val="20"/>
        </w:rPr>
      </w:pPr>
      <w:r>
        <w:rPr>
          <w:rFonts w:ascii="Courier New"/>
          <w:spacing w:val="-10"/>
          <w:sz w:val="20"/>
        </w:rPr>
        <w:t>.</w:t>
      </w:r>
    </w:p>
    <w:p w14:paraId="5316F455" w14:textId="77777777" w:rsidR="002A694E" w:rsidRDefault="002A694E" w:rsidP="002A694E">
      <w:pPr>
        <w:spacing w:before="13"/>
        <w:ind w:left="402"/>
        <w:rPr>
          <w:rFonts w:ascii="Courier New"/>
          <w:sz w:val="20"/>
        </w:rPr>
      </w:pPr>
      <w:r>
        <w:rPr>
          <w:rFonts w:ascii="Courier New"/>
          <w:spacing w:val="-10"/>
          <w:sz w:val="20"/>
        </w:rPr>
        <w:t>.</w:t>
      </w:r>
    </w:p>
    <w:p w14:paraId="32A8316E" w14:textId="77777777" w:rsidR="002A694E" w:rsidRDefault="002A694E" w:rsidP="002A694E">
      <w:pPr>
        <w:spacing w:before="12"/>
        <w:ind w:left="402"/>
        <w:rPr>
          <w:rFonts w:ascii="Courier New"/>
          <w:sz w:val="20"/>
        </w:rPr>
      </w:pPr>
      <w:r>
        <w:rPr>
          <w:rFonts w:ascii="Courier New"/>
          <w:spacing w:val="-5"/>
          <w:sz w:val="20"/>
        </w:rPr>
        <w:t>.\\</w:t>
      </w:r>
    </w:p>
    <w:p w14:paraId="797D068C" w14:textId="77777777" w:rsidR="002A694E" w:rsidRDefault="002A694E" w:rsidP="002A694E">
      <w:pPr>
        <w:pStyle w:val="BodyText"/>
        <w:spacing w:before="13"/>
        <w:ind w:left="402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bottomrule</w:t>
      </w:r>
      <w:proofErr w:type="gramEnd"/>
    </w:p>
    <w:p w14:paraId="4C7134E6" w14:textId="77777777" w:rsidR="002A694E" w:rsidRDefault="002A694E" w:rsidP="002A694E">
      <w:pPr>
        <w:pStyle w:val="BodyText"/>
        <w:spacing w:before="12"/>
        <w:ind w:left="402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end</w:t>
      </w:r>
      <w:proofErr w:type="gramEnd"/>
      <w:r>
        <w:rPr>
          <w:rFonts w:ascii="Courier New"/>
          <w:spacing w:val="-2"/>
        </w:rPr>
        <w:t>{tabular}</w:t>
      </w:r>
    </w:p>
    <w:p w14:paraId="2E074821" w14:textId="77777777" w:rsidR="002A694E" w:rsidRDefault="002A694E" w:rsidP="002A694E">
      <w:pPr>
        <w:pStyle w:val="BodyText"/>
        <w:spacing w:before="13"/>
        <w:ind w:left="402"/>
        <w:rPr>
          <w:rFonts w:ascii="Courier New"/>
        </w:rPr>
      </w:pPr>
      <w:r>
        <w:rPr>
          <w:rFonts w:ascii="Courier New"/>
          <w:spacing w:val="-2"/>
        </w:rPr>
        <w:t>\end{table}</w:t>
      </w:r>
    </w:p>
    <w:p w14:paraId="333115B5" w14:textId="77777777" w:rsidR="002A694E" w:rsidRDefault="002A694E">
      <w:pPr>
        <w:pStyle w:val="BodyText"/>
        <w:spacing w:before="13"/>
        <w:ind w:left="28"/>
        <w:rPr>
          <w:rFonts w:ascii="Courier New"/>
        </w:rPr>
      </w:pPr>
    </w:p>
    <w:p w14:paraId="7B9EF306" w14:textId="77777777" w:rsidR="00885F44" w:rsidRDefault="00885F44">
      <w:pPr>
        <w:pStyle w:val="BodyText"/>
        <w:spacing w:before="8"/>
        <w:rPr>
          <w:rFonts w:ascii="Courier New"/>
        </w:rPr>
      </w:pPr>
    </w:p>
    <w:p w14:paraId="14BDFA9C" w14:textId="77777777" w:rsidR="00885F44" w:rsidRDefault="00885F44">
      <w:pPr>
        <w:pStyle w:val="BodyText"/>
        <w:jc w:val="both"/>
        <w:sectPr w:rsidR="00885F44">
          <w:type w:val="continuous"/>
          <w:pgSz w:w="11910" w:h="16840"/>
          <w:pgMar w:top="720" w:right="850" w:bottom="620" w:left="992" w:header="0" w:footer="437" w:gutter="0"/>
          <w:cols w:num="2" w:space="720" w:equalWidth="0">
            <w:col w:w="4842" w:space="210"/>
            <w:col w:w="5016"/>
          </w:cols>
        </w:sectPr>
      </w:pPr>
    </w:p>
    <w:p w14:paraId="63934975" w14:textId="7CF7498A" w:rsidR="00885F44" w:rsidRDefault="00000000" w:rsidP="002A694E">
      <w:pPr>
        <w:tabs>
          <w:tab w:val="right" w:pos="9892"/>
        </w:tabs>
        <w:spacing w:before="91"/>
        <w:ind w:left="28"/>
        <w:rPr>
          <w:rFonts w:ascii="Arial MT"/>
          <w:sz w:val="19"/>
        </w:rPr>
        <w:sectPr w:rsidR="00885F44">
          <w:pgSz w:w="11910" w:h="16840"/>
          <w:pgMar w:top="360" w:right="850" w:bottom="620" w:left="992" w:header="0" w:footer="437" w:gutter="0"/>
          <w:cols w:space="720"/>
        </w:sectPr>
      </w:pPr>
      <w:r>
        <w:rPr>
          <w:rFonts w:ascii="Arial MT"/>
          <w:noProof/>
          <w:sz w:val="19"/>
        </w:rPr>
        <w:lastRenderedPageBreak/>
        <mc:AlternateContent>
          <mc:Choice Requires="wps">
            <w:drawing>
              <wp:anchor distT="0" distB="0" distL="0" distR="0" simplePos="0" relativeHeight="15732224" behindDoc="0" locked="0" layoutInCell="1" allowOverlap="1" wp14:anchorId="5C19381C" wp14:editId="4E8A74A5">
                <wp:simplePos x="0" y="0"/>
                <wp:positionH relativeFrom="page">
                  <wp:posOffset>648004</wp:posOffset>
                </wp:positionH>
                <wp:positionV relativeFrom="paragraph">
                  <wp:posOffset>245440</wp:posOffset>
                </wp:positionV>
                <wp:extent cx="6264275" cy="127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275">
                              <a:moveTo>
                                <a:pt x="0" y="0"/>
                              </a:moveTo>
                              <a:lnTo>
                                <a:pt x="6263995" y="0"/>
                              </a:lnTo>
                            </a:path>
                          </a:pathLst>
                        </a:custGeom>
                        <a:ln w="316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976738" id="Graphic 12" o:spid="_x0000_s1026" style="position:absolute;margin-left:51pt;margin-top:19.35pt;width:493.25pt;height:.1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" path="m,l6263995,e" filled="f" strokeweight=".08783mm">
                <v:path arrowok="t"/>
                <w10:wrap anchorx="page"/>
              </v:shape>
            </w:pict>
          </mc:Fallback>
        </mc:AlternateContent>
      </w:r>
      <w:r>
        <w:rPr>
          <w:rFonts w:ascii="Arial"/>
          <w:i/>
          <w:sz w:val="19"/>
        </w:rPr>
        <w:t>Smith</w:t>
      </w:r>
      <w:r>
        <w:rPr>
          <w:rFonts w:ascii="Arial"/>
          <w:i/>
          <w:spacing w:val="-6"/>
          <w:sz w:val="19"/>
        </w:rPr>
        <w:t xml:space="preserve"> </w:t>
      </w:r>
      <w:r>
        <w:rPr>
          <w:rFonts w:ascii="Arial"/>
          <w:i/>
          <w:sz w:val="19"/>
        </w:rPr>
        <w:t>and</w:t>
      </w:r>
      <w:r>
        <w:rPr>
          <w:rFonts w:ascii="Arial"/>
          <w:i/>
          <w:spacing w:val="-5"/>
          <w:sz w:val="19"/>
        </w:rPr>
        <w:t xml:space="preserve"> </w:t>
      </w:r>
      <w:r>
        <w:rPr>
          <w:rFonts w:ascii="Arial"/>
          <w:i/>
          <w:spacing w:val="-2"/>
          <w:sz w:val="19"/>
        </w:rPr>
        <w:t>Wittkopf</w:t>
      </w:r>
      <w:r>
        <w:rPr>
          <w:sz w:val="19"/>
        </w:rPr>
        <w:tab/>
      </w:r>
    </w:p>
    <w:p w14:paraId="124077B0" w14:textId="77777777" w:rsidR="00885F44" w:rsidRDefault="00885F44">
      <w:pPr>
        <w:pStyle w:val="BodyText"/>
        <w:spacing w:before="120"/>
        <w:rPr>
          <w:rFonts w:ascii="Courier New"/>
        </w:rPr>
      </w:pPr>
      <w:bookmarkStart w:id="12" w:name="_bookmark3"/>
      <w:bookmarkEnd w:id="12"/>
    </w:p>
    <w:p w14:paraId="4E3C5994" w14:textId="77777777" w:rsidR="00885F44" w:rsidRDefault="00000000">
      <w:pPr>
        <w:ind w:left="28"/>
        <w:rPr>
          <w:rFonts w:ascii="Arial MT"/>
          <w:sz w:val="17"/>
        </w:rPr>
      </w:pPr>
      <w:r>
        <w:rPr>
          <w:rFonts w:ascii="Arial"/>
          <w:b/>
          <w:sz w:val="17"/>
        </w:rPr>
        <w:t>Figure</w:t>
      </w:r>
      <w:r>
        <w:rPr>
          <w:rFonts w:ascii="Arial"/>
          <w:b/>
          <w:spacing w:val="-1"/>
          <w:sz w:val="17"/>
        </w:rPr>
        <w:t xml:space="preserve"> </w:t>
      </w:r>
      <w:r>
        <w:rPr>
          <w:rFonts w:ascii="Arial"/>
          <w:b/>
          <w:sz w:val="17"/>
        </w:rPr>
        <w:t>2.</w:t>
      </w:r>
      <w:r>
        <w:rPr>
          <w:rFonts w:ascii="Arial"/>
          <w:b/>
          <w:spacing w:val="41"/>
          <w:sz w:val="17"/>
        </w:rPr>
        <w:t xml:space="preserve"> </w:t>
      </w:r>
      <w:r>
        <w:rPr>
          <w:rFonts w:ascii="Arial MT"/>
          <w:sz w:val="17"/>
        </w:rPr>
        <w:t>Example</w:t>
      </w:r>
      <w:r>
        <w:rPr>
          <w:rFonts w:ascii="Arial MT"/>
          <w:spacing w:val="-1"/>
          <w:sz w:val="17"/>
        </w:rPr>
        <w:t xml:space="preserve"> </w:t>
      </w:r>
      <w:r>
        <w:rPr>
          <w:rFonts w:ascii="Arial MT"/>
          <w:sz w:val="17"/>
        </w:rPr>
        <w:t xml:space="preserve">table </w:t>
      </w:r>
      <w:r>
        <w:rPr>
          <w:rFonts w:ascii="Arial MT"/>
          <w:spacing w:val="-2"/>
          <w:sz w:val="17"/>
        </w:rPr>
        <w:t>layout.</w:t>
      </w:r>
    </w:p>
    <w:p w14:paraId="7C4556E8" w14:textId="0B320E6E" w:rsidR="00885F44" w:rsidRDefault="002A694E">
      <w:pPr>
        <w:pStyle w:val="BodyText"/>
        <w:rPr>
          <w:rFonts w:ascii="Arial MT"/>
          <w:sz w:val="17"/>
        </w:rPr>
      </w:pPr>
      <w:r>
        <w:rPr>
          <w:noProof/>
        </w:rPr>
        <w:drawing>
          <wp:anchor distT="0" distB="0" distL="114300" distR="114300" simplePos="0" relativeHeight="487595008" behindDoc="0" locked="0" layoutInCell="1" allowOverlap="1" wp14:anchorId="1A6048E3" wp14:editId="7AD8E568">
            <wp:simplePos x="0" y="0"/>
            <wp:positionH relativeFrom="column">
              <wp:posOffset>0</wp:posOffset>
            </wp:positionH>
            <wp:positionV relativeFrom="paragraph">
              <wp:posOffset>118745</wp:posOffset>
            </wp:positionV>
            <wp:extent cx="3040289" cy="1923469"/>
            <wp:effectExtent l="0" t="0" r="8255" b="635"/>
            <wp:wrapTopAndBottom/>
            <wp:docPr id="793868705" name="Picture 11" descr="Chart of the Day: Increases in Healthcare Cos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art of the Day: Increases in Healthcare Cost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289" cy="1923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B2401D0" w14:textId="77777777" w:rsidR="00885F44" w:rsidRDefault="00885F44">
      <w:pPr>
        <w:pStyle w:val="BodyText"/>
        <w:spacing w:before="68"/>
        <w:rPr>
          <w:rFonts w:ascii="Arial MT"/>
          <w:sz w:val="17"/>
        </w:rPr>
      </w:pPr>
    </w:p>
    <w:p w14:paraId="7F664207" w14:textId="77777777" w:rsidR="00885F44" w:rsidRDefault="00000000">
      <w:pPr>
        <w:pStyle w:val="Heading2"/>
      </w:pPr>
      <w:bookmarkStart w:id="13" w:name="Cross-referencing"/>
      <w:bookmarkEnd w:id="13"/>
      <w:r>
        <w:t>Cross-</w:t>
      </w:r>
      <w:r>
        <w:rPr>
          <w:spacing w:val="-2"/>
        </w:rPr>
        <w:t>referencing</w:t>
      </w:r>
    </w:p>
    <w:p w14:paraId="110012F6" w14:textId="77777777" w:rsidR="00885F44" w:rsidRDefault="00000000">
      <w:pPr>
        <w:pStyle w:val="BodyText"/>
        <w:spacing w:before="122" w:line="213" w:lineRule="auto"/>
        <w:ind w:left="28"/>
        <w:jc w:val="both"/>
      </w:pPr>
      <w:r>
        <w:t>The</w:t>
      </w:r>
      <w:r>
        <w:rPr>
          <w:spacing w:val="40"/>
        </w:rPr>
        <w:t xml:space="preserve"> </w:t>
      </w:r>
      <w:r>
        <w:t>use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L</w:t>
      </w:r>
      <w:r>
        <w:rPr>
          <w:position w:val="4"/>
          <w:sz w:val="14"/>
        </w:rPr>
        <w:t>A</w:t>
      </w:r>
      <w:r>
        <w:t>T</w:t>
      </w:r>
      <w:r>
        <w:rPr>
          <w:position w:val="-3"/>
        </w:rPr>
        <w:t>E</w:t>
      </w:r>
      <w:r>
        <w:t>X</w:t>
      </w:r>
      <w:r>
        <w:rPr>
          <w:spacing w:val="40"/>
        </w:rPr>
        <w:t xml:space="preserve"> </w:t>
      </w:r>
      <w:r>
        <w:t>cross-reference</w:t>
      </w:r>
      <w:r>
        <w:rPr>
          <w:spacing w:val="40"/>
        </w:rPr>
        <w:t xml:space="preserve"> </w:t>
      </w:r>
      <w:r>
        <w:t>system</w:t>
      </w:r>
      <w:r>
        <w:rPr>
          <w:spacing w:val="40"/>
        </w:rPr>
        <w:t xml:space="preserve"> </w:t>
      </w:r>
      <w:r>
        <w:t xml:space="preserve">for </w:t>
      </w:r>
      <w:proofErr w:type="gramStart"/>
      <w:r>
        <w:t>figures,</w:t>
      </w:r>
      <w:r>
        <w:rPr>
          <w:spacing w:val="30"/>
        </w:rPr>
        <w:t xml:space="preserve">  </w:t>
      </w:r>
      <w:r>
        <w:t>tables,</w:t>
      </w:r>
      <w:r>
        <w:rPr>
          <w:spacing w:val="30"/>
        </w:rPr>
        <w:t xml:space="preserve">  </w:t>
      </w:r>
      <w:r>
        <w:t>equations,</w:t>
      </w:r>
      <w:r>
        <w:rPr>
          <w:spacing w:val="30"/>
        </w:rPr>
        <w:t xml:space="preserve">  </w:t>
      </w:r>
      <w:r>
        <w:t>etc.,</w:t>
      </w:r>
      <w:r>
        <w:rPr>
          <w:spacing w:val="30"/>
        </w:rPr>
        <w:t xml:space="preserve">  </w:t>
      </w:r>
      <w:r>
        <w:t>is</w:t>
      </w:r>
      <w:proofErr w:type="gramEnd"/>
      <w:r>
        <w:rPr>
          <w:spacing w:val="31"/>
        </w:rPr>
        <w:t xml:space="preserve">  </w:t>
      </w:r>
      <w:proofErr w:type="gramStart"/>
      <w:r>
        <w:t>encouraged</w:t>
      </w:r>
      <w:r>
        <w:rPr>
          <w:spacing w:val="30"/>
        </w:rPr>
        <w:t xml:space="preserve">  </w:t>
      </w:r>
      <w:r>
        <w:rPr>
          <w:spacing w:val="-2"/>
        </w:rPr>
        <w:t>(</w:t>
      </w:r>
      <w:proofErr w:type="gramEnd"/>
      <w:r>
        <w:rPr>
          <w:spacing w:val="-2"/>
        </w:rPr>
        <w:t>using</w:t>
      </w:r>
    </w:p>
    <w:p w14:paraId="4AE42A21" w14:textId="77777777" w:rsidR="00885F44" w:rsidRDefault="00000000">
      <w:pPr>
        <w:pStyle w:val="BodyText"/>
        <w:spacing w:before="13"/>
        <w:ind w:left="28"/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ref</w:t>
      </w:r>
      <w:proofErr w:type="gramEnd"/>
      <w:r>
        <w:rPr>
          <w:rFonts w:ascii="Courier New"/>
          <w:spacing w:val="-2"/>
        </w:rPr>
        <w:t>{&lt;name&gt;}</w:t>
      </w:r>
      <w:r>
        <w:rPr>
          <w:rFonts w:ascii="Courier New"/>
          <w:spacing w:val="-65"/>
        </w:rPr>
        <w:t xml:space="preserve"> </w:t>
      </w:r>
      <w:r>
        <w:rPr>
          <w:spacing w:val="-2"/>
        </w:rPr>
        <w:t>and</w:t>
      </w:r>
      <w:r>
        <w:rPr>
          <w:spacing w:val="5"/>
        </w:rPr>
        <w:t xml:space="preserve"> </w:t>
      </w:r>
      <w:r>
        <w:rPr>
          <w:rFonts w:ascii="Courier New"/>
          <w:spacing w:val="-2"/>
        </w:rPr>
        <w:t>\label{&lt;name</w:t>
      </w:r>
      <w:proofErr w:type="gramStart"/>
      <w:r>
        <w:rPr>
          <w:rFonts w:ascii="Courier New"/>
          <w:spacing w:val="-2"/>
        </w:rPr>
        <w:t>&gt;}</w:t>
      </w:r>
      <w:r>
        <w:rPr>
          <w:spacing w:val="-2"/>
        </w:rPr>
        <w:t>)</w:t>
      </w:r>
      <w:proofErr w:type="gramEnd"/>
      <w:r>
        <w:rPr>
          <w:spacing w:val="-2"/>
        </w:rPr>
        <w:t>.</w:t>
      </w:r>
    </w:p>
    <w:p w14:paraId="2E3107C2" w14:textId="77777777" w:rsidR="00885F44" w:rsidRDefault="00885F44">
      <w:pPr>
        <w:pStyle w:val="BodyText"/>
        <w:spacing w:before="90"/>
      </w:pPr>
    </w:p>
    <w:p w14:paraId="2A037A2A" w14:textId="77777777" w:rsidR="00885F44" w:rsidRDefault="00000000">
      <w:pPr>
        <w:pStyle w:val="Heading2"/>
      </w:pPr>
      <w:bookmarkStart w:id="14" w:name="End_of_paper_special_sections"/>
      <w:bookmarkEnd w:id="14"/>
      <w:r>
        <w:rPr>
          <w:w w:val="105"/>
        </w:rPr>
        <w:t>End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paper</w:t>
      </w:r>
      <w:r>
        <w:rPr>
          <w:spacing w:val="-10"/>
          <w:w w:val="105"/>
        </w:rPr>
        <w:t xml:space="preserve"> </w:t>
      </w:r>
      <w:r>
        <w:rPr>
          <w:w w:val="105"/>
        </w:rPr>
        <w:t>special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sections</w:t>
      </w:r>
    </w:p>
    <w:p w14:paraId="62726B2E" w14:textId="77777777" w:rsidR="00885F44" w:rsidRDefault="00000000">
      <w:pPr>
        <w:pStyle w:val="BodyText"/>
        <w:spacing w:before="106" w:line="249" w:lineRule="auto"/>
        <w:ind w:left="28"/>
        <w:jc w:val="both"/>
      </w:pPr>
      <w:r>
        <w:t>Depending on the requirements of the journal that you are submitting to, there are macros defined to typeset various special sections.</w:t>
      </w:r>
    </w:p>
    <w:p w14:paraId="5A86C051" w14:textId="77777777" w:rsidR="00885F44" w:rsidRDefault="00000000">
      <w:pPr>
        <w:pStyle w:val="BodyText"/>
        <w:spacing w:before="20"/>
        <w:ind w:left="227"/>
        <w:jc w:val="both"/>
      </w:pPr>
      <w:r>
        <w:t>The</w:t>
      </w:r>
      <w:r>
        <w:rPr>
          <w:spacing w:val="-11"/>
        </w:rPr>
        <w:t xml:space="preserve"> </w:t>
      </w:r>
      <w:r>
        <w:t>commands</w:t>
      </w:r>
      <w:r>
        <w:rPr>
          <w:spacing w:val="-10"/>
        </w:rPr>
        <w:t xml:space="preserve"> </w:t>
      </w:r>
      <w:r>
        <w:t>available</w:t>
      </w:r>
      <w:r>
        <w:rPr>
          <w:spacing w:val="-10"/>
        </w:rPr>
        <w:t xml:space="preserve"> </w:t>
      </w:r>
      <w:r>
        <w:rPr>
          <w:spacing w:val="-4"/>
        </w:rPr>
        <w:t>are:</w:t>
      </w:r>
    </w:p>
    <w:p w14:paraId="7E8CBFE2" w14:textId="77777777" w:rsidR="00885F44" w:rsidRDefault="00885F44">
      <w:pPr>
        <w:pStyle w:val="BodyText"/>
        <w:spacing w:before="39"/>
      </w:pPr>
    </w:p>
    <w:p w14:paraId="78AA46D8" w14:textId="77777777" w:rsidR="00885F44" w:rsidRDefault="00000000">
      <w:pPr>
        <w:pStyle w:val="BodyText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begin</w:t>
      </w:r>
      <w:proofErr w:type="gramEnd"/>
      <w:r>
        <w:rPr>
          <w:rFonts w:ascii="Courier New"/>
          <w:spacing w:val="-2"/>
        </w:rPr>
        <w:t>{acks}</w:t>
      </w:r>
    </w:p>
    <w:p w14:paraId="376CD583" w14:textId="77777777" w:rsidR="00885F44" w:rsidRDefault="00000000">
      <w:pPr>
        <w:pStyle w:val="BodyText"/>
        <w:spacing w:before="13" w:line="254" w:lineRule="auto"/>
        <w:ind w:left="267" w:right="1343" w:hanging="240"/>
        <w:rPr>
          <w:rFonts w:ascii="Courier New"/>
        </w:rPr>
      </w:pPr>
      <w:r>
        <w:rPr>
          <w:rFonts w:ascii="Courier New"/>
        </w:rPr>
        <w:t>To typeset an "Acknowledgements"</w:t>
      </w:r>
      <w:r>
        <w:rPr>
          <w:rFonts w:ascii="Courier New"/>
          <w:spacing w:val="-32"/>
        </w:rPr>
        <w:t xml:space="preserve"> </w:t>
      </w:r>
      <w:r>
        <w:rPr>
          <w:rFonts w:ascii="Courier New"/>
        </w:rPr>
        <w:t>section.</w:t>
      </w:r>
    </w:p>
    <w:p w14:paraId="6547E4F8" w14:textId="77777777" w:rsidR="00885F44" w:rsidRDefault="00000000">
      <w:pPr>
        <w:pStyle w:val="BodyText"/>
        <w:spacing w:line="224" w:lineRule="exact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end</w:t>
      </w:r>
      <w:proofErr w:type="gramEnd"/>
      <w:r>
        <w:rPr>
          <w:rFonts w:ascii="Courier New"/>
          <w:spacing w:val="-2"/>
        </w:rPr>
        <w:t>{acks}</w:t>
      </w:r>
    </w:p>
    <w:p w14:paraId="1227EAE5" w14:textId="77777777" w:rsidR="00885F44" w:rsidRDefault="00885F44">
      <w:pPr>
        <w:pStyle w:val="BodyText"/>
        <w:spacing w:before="86"/>
        <w:rPr>
          <w:rFonts w:ascii="Courier New"/>
        </w:rPr>
      </w:pPr>
    </w:p>
    <w:p w14:paraId="206AFCC7" w14:textId="77777777" w:rsidR="00885F44" w:rsidRDefault="00000000">
      <w:pPr>
        <w:pStyle w:val="BodyText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begin</w:t>
      </w:r>
      <w:proofErr w:type="gramEnd"/>
      <w:r>
        <w:rPr>
          <w:rFonts w:ascii="Courier New"/>
          <w:spacing w:val="-2"/>
        </w:rPr>
        <w:t>{biog}</w:t>
      </w:r>
    </w:p>
    <w:p w14:paraId="437030DD" w14:textId="77777777" w:rsidR="00885F44" w:rsidRDefault="00000000">
      <w:pPr>
        <w:pStyle w:val="BodyText"/>
        <w:spacing w:before="12"/>
        <w:ind w:left="28"/>
        <w:rPr>
          <w:rFonts w:ascii="Courier New"/>
        </w:rPr>
      </w:pPr>
      <w:r>
        <w:rPr>
          <w:rFonts w:ascii="Courier New"/>
        </w:rPr>
        <w:t>To</w:t>
      </w:r>
      <w:r>
        <w:rPr>
          <w:rFonts w:ascii="Courier New"/>
          <w:spacing w:val="-7"/>
        </w:rPr>
        <w:t xml:space="preserve"> </w:t>
      </w:r>
      <w:r>
        <w:rPr>
          <w:rFonts w:ascii="Courier New"/>
        </w:rPr>
        <w:t>typeset</w:t>
      </w:r>
      <w:r>
        <w:rPr>
          <w:rFonts w:ascii="Courier New"/>
          <w:spacing w:val="-6"/>
        </w:rPr>
        <w:t xml:space="preserve"> </w:t>
      </w:r>
      <w:r>
        <w:rPr>
          <w:rFonts w:ascii="Courier New"/>
          <w:spacing w:val="-5"/>
        </w:rPr>
        <w:t>an</w:t>
      </w:r>
    </w:p>
    <w:p w14:paraId="420F6E91" w14:textId="77777777" w:rsidR="00885F44" w:rsidRDefault="00000000">
      <w:pPr>
        <w:pStyle w:val="BodyText"/>
        <w:spacing w:before="13"/>
        <w:ind w:left="267"/>
        <w:rPr>
          <w:rFonts w:ascii="Courier New"/>
        </w:rPr>
      </w:pPr>
      <w:r>
        <w:rPr>
          <w:rFonts w:ascii="Courier New"/>
        </w:rPr>
        <w:t>"Author</w:t>
      </w:r>
      <w:r>
        <w:rPr>
          <w:rFonts w:ascii="Courier New"/>
          <w:spacing w:val="-12"/>
        </w:rPr>
        <w:t xml:space="preserve"> </w:t>
      </w:r>
      <w:r>
        <w:rPr>
          <w:rFonts w:ascii="Courier New"/>
        </w:rPr>
        <w:t>biography"</w:t>
      </w:r>
      <w:r>
        <w:rPr>
          <w:rFonts w:ascii="Courier New"/>
          <w:spacing w:val="-11"/>
        </w:rPr>
        <w:t xml:space="preserve"> </w:t>
      </w:r>
      <w:r>
        <w:rPr>
          <w:rFonts w:ascii="Courier New"/>
          <w:spacing w:val="-2"/>
        </w:rPr>
        <w:t>section.</w:t>
      </w:r>
    </w:p>
    <w:p w14:paraId="65119A2C" w14:textId="77777777" w:rsidR="00885F44" w:rsidRDefault="00000000">
      <w:pPr>
        <w:pStyle w:val="BodyText"/>
        <w:spacing w:before="13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end</w:t>
      </w:r>
      <w:proofErr w:type="gramEnd"/>
      <w:r>
        <w:rPr>
          <w:rFonts w:ascii="Courier New"/>
          <w:spacing w:val="-2"/>
        </w:rPr>
        <w:t>{biog}</w:t>
      </w:r>
    </w:p>
    <w:p w14:paraId="6F548098" w14:textId="77777777" w:rsidR="00885F44" w:rsidRDefault="00885F44">
      <w:pPr>
        <w:pStyle w:val="BodyText"/>
        <w:spacing w:before="65"/>
        <w:rPr>
          <w:rFonts w:ascii="Courier New"/>
        </w:rPr>
      </w:pPr>
    </w:p>
    <w:p w14:paraId="17D635AA" w14:textId="77777777" w:rsidR="00885F44" w:rsidRDefault="00000000">
      <w:pPr>
        <w:pStyle w:val="BodyText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begin</w:t>
      </w:r>
      <w:proofErr w:type="gramEnd"/>
      <w:r>
        <w:rPr>
          <w:rFonts w:ascii="Courier New"/>
          <w:spacing w:val="-2"/>
        </w:rPr>
        <w:t>{biogs}</w:t>
      </w:r>
    </w:p>
    <w:p w14:paraId="0FD58AB6" w14:textId="77777777" w:rsidR="00885F44" w:rsidRDefault="00000000">
      <w:pPr>
        <w:pStyle w:val="BodyText"/>
        <w:spacing w:before="13"/>
        <w:ind w:left="28"/>
        <w:rPr>
          <w:rFonts w:ascii="Courier New"/>
        </w:rPr>
      </w:pPr>
      <w:r>
        <w:rPr>
          <w:rFonts w:ascii="Courier New"/>
        </w:rPr>
        <w:t>To</w:t>
      </w:r>
      <w:r>
        <w:rPr>
          <w:rFonts w:ascii="Courier New"/>
          <w:spacing w:val="-7"/>
        </w:rPr>
        <w:t xml:space="preserve"> </w:t>
      </w:r>
      <w:r>
        <w:rPr>
          <w:rFonts w:ascii="Courier New"/>
        </w:rPr>
        <w:t>typeset</w:t>
      </w:r>
      <w:r>
        <w:rPr>
          <w:rFonts w:ascii="Courier New"/>
          <w:spacing w:val="-6"/>
        </w:rPr>
        <w:t xml:space="preserve"> </w:t>
      </w:r>
      <w:r>
        <w:rPr>
          <w:rFonts w:ascii="Courier New"/>
          <w:spacing w:val="-5"/>
        </w:rPr>
        <w:t>an</w:t>
      </w:r>
    </w:p>
    <w:p w14:paraId="0E371454" w14:textId="77777777" w:rsidR="00885F44" w:rsidRDefault="00000000">
      <w:pPr>
        <w:pStyle w:val="BodyText"/>
        <w:spacing w:before="13"/>
        <w:ind w:left="267"/>
        <w:rPr>
          <w:rFonts w:ascii="Courier New"/>
        </w:rPr>
      </w:pPr>
      <w:r>
        <w:rPr>
          <w:rFonts w:ascii="Courier New"/>
        </w:rPr>
        <w:t>"Author</w:t>
      </w:r>
      <w:r>
        <w:rPr>
          <w:rFonts w:ascii="Courier New"/>
          <w:spacing w:val="-13"/>
        </w:rPr>
        <w:t xml:space="preserve"> </w:t>
      </w:r>
      <w:r>
        <w:rPr>
          <w:rFonts w:ascii="Courier New"/>
        </w:rPr>
        <w:t>Biographies"</w:t>
      </w:r>
      <w:r>
        <w:rPr>
          <w:rFonts w:ascii="Courier New"/>
          <w:spacing w:val="-12"/>
        </w:rPr>
        <w:t xml:space="preserve"> </w:t>
      </w:r>
      <w:r>
        <w:rPr>
          <w:rFonts w:ascii="Courier New"/>
          <w:spacing w:val="-2"/>
        </w:rPr>
        <w:t>section.</w:t>
      </w:r>
    </w:p>
    <w:p w14:paraId="7213946F" w14:textId="77777777" w:rsidR="00885F44" w:rsidRDefault="00000000">
      <w:pPr>
        <w:pStyle w:val="BodyText"/>
        <w:spacing w:before="12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end</w:t>
      </w:r>
      <w:proofErr w:type="gramEnd"/>
      <w:r>
        <w:rPr>
          <w:rFonts w:ascii="Courier New"/>
          <w:spacing w:val="-2"/>
        </w:rPr>
        <w:t>{biogs}</w:t>
      </w:r>
    </w:p>
    <w:p w14:paraId="74324FD2" w14:textId="77777777" w:rsidR="00885F44" w:rsidRDefault="00885F44">
      <w:pPr>
        <w:pStyle w:val="BodyText"/>
        <w:spacing w:before="66"/>
        <w:rPr>
          <w:rFonts w:ascii="Courier New"/>
        </w:rPr>
      </w:pPr>
    </w:p>
    <w:p w14:paraId="492D21E6" w14:textId="77777777" w:rsidR="00885F44" w:rsidRDefault="00000000">
      <w:pPr>
        <w:pStyle w:val="BodyText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begin</w:t>
      </w:r>
      <w:proofErr w:type="gramEnd"/>
      <w:r>
        <w:rPr>
          <w:rFonts w:ascii="Courier New"/>
          <w:spacing w:val="-2"/>
        </w:rPr>
        <w:t>{dci}</w:t>
      </w:r>
    </w:p>
    <w:p w14:paraId="637A6312" w14:textId="77777777" w:rsidR="00885F44" w:rsidRDefault="00000000">
      <w:pPr>
        <w:pStyle w:val="BodyText"/>
        <w:spacing w:before="13" w:line="254" w:lineRule="auto"/>
        <w:ind w:left="267" w:right="154" w:hanging="240"/>
        <w:rPr>
          <w:rFonts w:ascii="Courier New"/>
        </w:rPr>
      </w:pPr>
      <w:r>
        <w:rPr>
          <w:rFonts w:ascii="Courier New"/>
        </w:rPr>
        <w:t>To typeset a "Declaration of conflicting</w:t>
      </w:r>
      <w:r>
        <w:rPr>
          <w:rFonts w:ascii="Courier New"/>
          <w:spacing w:val="-26"/>
        </w:rPr>
        <w:t xml:space="preserve"> </w:t>
      </w:r>
      <w:r>
        <w:rPr>
          <w:rFonts w:ascii="Courier New"/>
        </w:rPr>
        <w:t>interests"</w:t>
      </w:r>
      <w:r>
        <w:rPr>
          <w:rFonts w:ascii="Courier New"/>
          <w:spacing w:val="-26"/>
        </w:rPr>
        <w:t xml:space="preserve"> </w:t>
      </w:r>
      <w:r>
        <w:rPr>
          <w:rFonts w:ascii="Courier New"/>
        </w:rPr>
        <w:t>section.</w:t>
      </w:r>
    </w:p>
    <w:p w14:paraId="6937A6AB" w14:textId="77777777" w:rsidR="00885F44" w:rsidRDefault="00000000">
      <w:pPr>
        <w:pStyle w:val="BodyText"/>
        <w:spacing w:line="224" w:lineRule="exact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end</w:t>
      </w:r>
      <w:proofErr w:type="gramEnd"/>
      <w:r>
        <w:rPr>
          <w:rFonts w:ascii="Courier New"/>
          <w:spacing w:val="-2"/>
        </w:rPr>
        <w:t>{dci}</w:t>
      </w:r>
    </w:p>
    <w:p w14:paraId="1701D500" w14:textId="77777777" w:rsidR="00885F44" w:rsidRDefault="00885F44">
      <w:pPr>
        <w:pStyle w:val="BodyText"/>
        <w:spacing w:before="65"/>
        <w:rPr>
          <w:rFonts w:ascii="Courier New"/>
        </w:rPr>
      </w:pPr>
    </w:p>
    <w:p w14:paraId="3C552389" w14:textId="77777777" w:rsidR="00885F44" w:rsidRDefault="00000000">
      <w:pPr>
        <w:pStyle w:val="BodyText"/>
        <w:spacing w:before="1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begin</w:t>
      </w:r>
      <w:proofErr w:type="gramEnd"/>
      <w:r>
        <w:rPr>
          <w:rFonts w:ascii="Courier New"/>
          <w:spacing w:val="-2"/>
        </w:rPr>
        <w:t>{funding}</w:t>
      </w:r>
    </w:p>
    <w:p w14:paraId="29412400" w14:textId="77777777" w:rsidR="00885F44" w:rsidRDefault="00000000">
      <w:pPr>
        <w:pStyle w:val="BodyText"/>
        <w:spacing w:before="12"/>
        <w:ind w:left="28"/>
        <w:rPr>
          <w:rFonts w:ascii="Courier New"/>
        </w:rPr>
      </w:pPr>
      <w:r>
        <w:rPr>
          <w:rFonts w:ascii="Courier New"/>
        </w:rPr>
        <w:t>To</w:t>
      </w:r>
      <w:r>
        <w:rPr>
          <w:rFonts w:ascii="Courier New"/>
          <w:spacing w:val="-7"/>
        </w:rPr>
        <w:t xml:space="preserve"> </w:t>
      </w:r>
      <w:r>
        <w:rPr>
          <w:rFonts w:ascii="Courier New"/>
        </w:rPr>
        <w:t>typeset</w:t>
      </w:r>
      <w:r>
        <w:rPr>
          <w:rFonts w:ascii="Courier New"/>
          <w:spacing w:val="-7"/>
        </w:rPr>
        <w:t xml:space="preserve"> </w:t>
      </w:r>
      <w:r>
        <w:rPr>
          <w:rFonts w:ascii="Courier New"/>
        </w:rPr>
        <w:t>a</w:t>
      </w:r>
      <w:r>
        <w:rPr>
          <w:rFonts w:ascii="Courier New"/>
          <w:spacing w:val="-7"/>
        </w:rPr>
        <w:t xml:space="preserve"> </w:t>
      </w:r>
      <w:r>
        <w:rPr>
          <w:rFonts w:ascii="Courier New"/>
        </w:rPr>
        <w:t>"Funding"</w:t>
      </w:r>
      <w:r>
        <w:rPr>
          <w:rFonts w:ascii="Courier New"/>
          <w:spacing w:val="-6"/>
        </w:rPr>
        <w:t xml:space="preserve"> </w:t>
      </w:r>
      <w:r>
        <w:rPr>
          <w:rFonts w:ascii="Courier New"/>
          <w:spacing w:val="-2"/>
        </w:rPr>
        <w:t>section.</w:t>
      </w:r>
    </w:p>
    <w:p w14:paraId="430ED6B0" w14:textId="77777777" w:rsidR="00885F44" w:rsidRDefault="00000000">
      <w:pPr>
        <w:pStyle w:val="BodyText"/>
        <w:spacing w:before="13"/>
        <w:ind w:left="28"/>
        <w:rPr>
          <w:rFonts w:ascii="Courier New"/>
        </w:rPr>
      </w:pPr>
      <w:r>
        <w:rPr>
          <w:rFonts w:ascii="Courier New"/>
          <w:spacing w:val="-2"/>
        </w:rPr>
        <w:t>\end{funding}</w:t>
      </w:r>
    </w:p>
    <w:p w14:paraId="2B4EEABE" w14:textId="77777777" w:rsidR="00885F44" w:rsidRDefault="00885F44">
      <w:pPr>
        <w:pStyle w:val="BodyText"/>
        <w:spacing w:before="65"/>
        <w:rPr>
          <w:rFonts w:ascii="Courier New"/>
        </w:rPr>
      </w:pPr>
    </w:p>
    <w:p w14:paraId="0D903579" w14:textId="77777777" w:rsidR="00885F44" w:rsidRDefault="00000000">
      <w:pPr>
        <w:pStyle w:val="BodyText"/>
        <w:spacing w:before="1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begin</w:t>
      </w:r>
      <w:proofErr w:type="gramEnd"/>
      <w:r>
        <w:rPr>
          <w:rFonts w:ascii="Courier New"/>
          <w:spacing w:val="-2"/>
        </w:rPr>
        <w:t>{sm}</w:t>
      </w:r>
    </w:p>
    <w:p w14:paraId="70600A24" w14:textId="77777777" w:rsidR="00885F44" w:rsidRDefault="00000000">
      <w:pPr>
        <w:pStyle w:val="BodyText"/>
        <w:spacing w:before="12"/>
        <w:ind w:left="28"/>
        <w:rPr>
          <w:rFonts w:ascii="Courier New"/>
        </w:rPr>
      </w:pPr>
      <w:r>
        <w:rPr>
          <w:rFonts w:ascii="Courier New"/>
        </w:rPr>
        <w:t>To</w:t>
      </w:r>
      <w:r>
        <w:rPr>
          <w:rFonts w:ascii="Courier New"/>
          <w:spacing w:val="-7"/>
        </w:rPr>
        <w:t xml:space="preserve"> </w:t>
      </w:r>
      <w:r>
        <w:rPr>
          <w:rFonts w:ascii="Courier New"/>
        </w:rPr>
        <w:t>typeset</w:t>
      </w:r>
      <w:r>
        <w:rPr>
          <w:rFonts w:ascii="Courier New"/>
          <w:spacing w:val="-6"/>
        </w:rPr>
        <w:t xml:space="preserve"> </w:t>
      </w:r>
      <w:r>
        <w:rPr>
          <w:rFonts w:ascii="Courier New"/>
          <w:spacing w:val="-10"/>
        </w:rPr>
        <w:t>a</w:t>
      </w:r>
    </w:p>
    <w:p w14:paraId="2F720735" w14:textId="77777777" w:rsidR="00885F44" w:rsidRDefault="00000000">
      <w:pPr>
        <w:pStyle w:val="BodyText"/>
        <w:spacing w:before="13"/>
        <w:ind w:left="267"/>
        <w:rPr>
          <w:rFonts w:ascii="Courier New"/>
        </w:rPr>
      </w:pPr>
      <w:r>
        <w:rPr>
          <w:rFonts w:ascii="Courier New"/>
        </w:rPr>
        <w:t>"Supplemental</w:t>
      </w:r>
      <w:r>
        <w:rPr>
          <w:rFonts w:ascii="Courier New"/>
          <w:spacing w:val="-15"/>
        </w:rPr>
        <w:t xml:space="preserve"> </w:t>
      </w:r>
      <w:r>
        <w:rPr>
          <w:rFonts w:ascii="Courier New"/>
        </w:rPr>
        <w:t>material"</w:t>
      </w:r>
      <w:r>
        <w:rPr>
          <w:rFonts w:ascii="Courier New"/>
          <w:spacing w:val="-14"/>
        </w:rPr>
        <w:t xml:space="preserve"> </w:t>
      </w:r>
      <w:r>
        <w:rPr>
          <w:rFonts w:ascii="Courier New"/>
          <w:spacing w:val="-2"/>
        </w:rPr>
        <w:t>section.</w:t>
      </w:r>
    </w:p>
    <w:p w14:paraId="448B471B" w14:textId="77777777" w:rsidR="00885F44" w:rsidRDefault="00000000">
      <w:pPr>
        <w:pStyle w:val="BodyText"/>
        <w:spacing w:before="12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end</w:t>
      </w:r>
      <w:proofErr w:type="gramEnd"/>
      <w:r>
        <w:rPr>
          <w:rFonts w:ascii="Courier New"/>
          <w:spacing w:val="-2"/>
        </w:rPr>
        <w:t>{sm}</w:t>
      </w:r>
    </w:p>
    <w:p w14:paraId="2E33C242" w14:textId="77777777" w:rsidR="00885F44" w:rsidRDefault="00000000">
      <w:pPr>
        <w:spacing w:before="161"/>
        <w:rPr>
          <w:rFonts w:ascii="Courier New"/>
        </w:rPr>
      </w:pPr>
      <w:r>
        <w:br w:type="column"/>
      </w:r>
    </w:p>
    <w:p w14:paraId="12B02397" w14:textId="77777777" w:rsidR="00885F44" w:rsidRDefault="00000000">
      <w:pPr>
        <w:pStyle w:val="Heading2"/>
        <w:spacing w:before="1"/>
      </w:pPr>
      <w:bookmarkStart w:id="15" w:name="Endnotes"/>
      <w:bookmarkEnd w:id="15"/>
      <w:r>
        <w:rPr>
          <w:spacing w:val="-2"/>
          <w:w w:val="105"/>
        </w:rPr>
        <w:t>Endnotes</w:t>
      </w:r>
    </w:p>
    <w:p w14:paraId="0A520185" w14:textId="5DC51BF8" w:rsidR="00885F44" w:rsidRDefault="00000000">
      <w:pPr>
        <w:pStyle w:val="BodyText"/>
        <w:spacing w:before="87" w:line="237" w:lineRule="auto"/>
        <w:ind w:left="28" w:right="168"/>
        <w:jc w:val="both"/>
      </w:pPr>
      <w:r>
        <w:t xml:space="preserve">Most </w:t>
      </w:r>
      <w:r w:rsidR="00084542">
        <w:rPr>
          <w:i/>
        </w:rPr>
        <w:t>OSA</w:t>
      </w:r>
      <w:r>
        <w:rPr>
          <w:i/>
        </w:rPr>
        <w:t xml:space="preserve"> </w:t>
      </w:r>
      <w:r>
        <w:t>journals use endnotes rather than footnotes, so any</w:t>
      </w:r>
      <w:r>
        <w:rPr>
          <w:spacing w:val="-8"/>
        </w:rPr>
        <w:t xml:space="preserve"> </w:t>
      </w:r>
      <w:r>
        <w:t>notes</w:t>
      </w:r>
      <w:r>
        <w:rPr>
          <w:spacing w:val="-8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coded</w:t>
      </w:r>
      <w:r>
        <w:rPr>
          <w:spacing w:val="-8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rPr>
          <w:rFonts w:ascii="Courier New"/>
        </w:rPr>
        <w:t>\endnote{&lt;Text</w:t>
      </w:r>
      <w:proofErr w:type="gramStart"/>
      <w:r>
        <w:rPr>
          <w:rFonts w:ascii="Courier New"/>
        </w:rPr>
        <w:t>&gt;}</w:t>
      </w:r>
      <w:r>
        <w:t>.</w:t>
      </w:r>
      <w:proofErr w:type="gramEnd"/>
      <w:r>
        <w:rPr>
          <w:spacing w:val="-8"/>
        </w:rPr>
        <w:t xml:space="preserve"> </w:t>
      </w:r>
      <w:r>
        <w:t xml:space="preserve">Place the command </w:t>
      </w:r>
      <w:r>
        <w:rPr>
          <w:rFonts w:ascii="Courier New"/>
        </w:rPr>
        <w:t>\</w:t>
      </w:r>
      <w:proofErr w:type="gramStart"/>
      <w:r>
        <w:rPr>
          <w:rFonts w:ascii="Courier New"/>
        </w:rPr>
        <w:t>theendnotes</w:t>
      </w:r>
      <w:proofErr w:type="gramEnd"/>
      <w:r>
        <w:rPr>
          <w:rFonts w:ascii="Courier New"/>
          <w:spacing w:val="-30"/>
        </w:rPr>
        <w:t xml:space="preserve"> </w:t>
      </w:r>
      <w:r>
        <w:t>just above the Reference section to typeset the endnotes.</w:t>
      </w:r>
    </w:p>
    <w:p w14:paraId="0710FE7F" w14:textId="77777777" w:rsidR="00885F44" w:rsidRDefault="00000000">
      <w:pPr>
        <w:pStyle w:val="BodyText"/>
        <w:spacing w:before="10" w:line="249" w:lineRule="auto"/>
        <w:ind w:left="28" w:right="168" w:firstLine="199"/>
        <w:jc w:val="both"/>
      </w:pP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>avoid</w:t>
      </w:r>
      <w:r>
        <w:rPr>
          <w:spacing w:val="-10"/>
        </w:rPr>
        <w:t xml:space="preserve"> </w:t>
      </w:r>
      <w:r>
        <w:rPr>
          <w:spacing w:val="-2"/>
        </w:rPr>
        <w:t>any</w:t>
      </w:r>
      <w:r>
        <w:rPr>
          <w:spacing w:val="-11"/>
        </w:rPr>
        <w:t xml:space="preserve"> </w:t>
      </w:r>
      <w:r>
        <w:rPr>
          <w:spacing w:val="-2"/>
        </w:rPr>
        <w:t>confusion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1"/>
        </w:rPr>
        <w:t xml:space="preserve"> </w:t>
      </w:r>
      <w:r>
        <w:rPr>
          <w:spacing w:val="-2"/>
        </w:rPr>
        <w:t>papers</w:t>
      </w:r>
      <w:r>
        <w:rPr>
          <w:spacing w:val="-10"/>
        </w:rPr>
        <w:t xml:space="preserve"> </w:t>
      </w:r>
      <w:r>
        <w:rPr>
          <w:spacing w:val="-2"/>
        </w:rPr>
        <w:t>that</w:t>
      </w:r>
      <w:r>
        <w:rPr>
          <w:spacing w:val="-11"/>
        </w:rPr>
        <w:t xml:space="preserve"> </w:t>
      </w:r>
      <w:r>
        <w:rPr>
          <w:spacing w:val="-2"/>
        </w:rPr>
        <w:t>use</w:t>
      </w:r>
      <w:r>
        <w:rPr>
          <w:spacing w:val="-10"/>
        </w:rPr>
        <w:t xml:space="preserve"> </w:t>
      </w:r>
      <w:r>
        <w:rPr>
          <w:spacing w:val="-2"/>
        </w:rPr>
        <w:t>Vancouver</w:t>
      </w:r>
      <w:r>
        <w:rPr>
          <w:spacing w:val="-11"/>
        </w:rPr>
        <w:t xml:space="preserve"> </w:t>
      </w:r>
      <w:r>
        <w:rPr>
          <w:spacing w:val="-2"/>
        </w:rPr>
        <w:t xml:space="preserve">style </w:t>
      </w:r>
      <w:r>
        <w:t>references,</w:t>
      </w:r>
      <w:r>
        <w:rPr>
          <w:spacing w:val="-9"/>
        </w:rPr>
        <w:t xml:space="preserve"> </w:t>
      </w:r>
      <w:r>
        <w:t>footnotes/endnotes</w:t>
      </w:r>
      <w:r>
        <w:rPr>
          <w:spacing w:val="-9"/>
        </w:rPr>
        <w:t xml:space="preserve"> </w:t>
      </w:r>
      <w:r>
        <w:t>should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edited</w:t>
      </w:r>
      <w:r>
        <w:rPr>
          <w:spacing w:val="-9"/>
        </w:rPr>
        <w:t xml:space="preserve"> </w:t>
      </w:r>
      <w:r>
        <w:t>into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rPr>
          <w:spacing w:val="-2"/>
        </w:rPr>
        <w:t>text.</w:t>
      </w:r>
    </w:p>
    <w:p w14:paraId="320003F0" w14:textId="77777777" w:rsidR="00885F44" w:rsidRDefault="00885F44">
      <w:pPr>
        <w:pStyle w:val="BodyText"/>
        <w:spacing w:before="5"/>
      </w:pPr>
    </w:p>
    <w:p w14:paraId="45A3D1B3" w14:textId="77777777" w:rsidR="00885F44" w:rsidRDefault="00000000">
      <w:pPr>
        <w:pStyle w:val="Heading2"/>
      </w:pPr>
      <w:bookmarkStart w:id="16" w:name="References"/>
      <w:bookmarkEnd w:id="16"/>
      <w:r>
        <w:rPr>
          <w:spacing w:val="-2"/>
          <w:w w:val="105"/>
        </w:rPr>
        <w:t>References</w:t>
      </w:r>
    </w:p>
    <w:p w14:paraId="38B08CC1" w14:textId="5E702778" w:rsidR="00885F44" w:rsidRDefault="00000000">
      <w:pPr>
        <w:pStyle w:val="BodyText"/>
        <w:spacing w:before="81" w:line="240" w:lineRule="exact"/>
        <w:ind w:left="28" w:right="168"/>
        <w:jc w:val="both"/>
      </w:pPr>
      <w:r>
        <w:t xml:space="preserve">Please note that the files </w:t>
      </w:r>
      <w:r w:rsidR="00084542">
        <w:rPr>
          <w:rFonts w:ascii="Arial MT"/>
          <w:sz w:val="19"/>
        </w:rPr>
        <w:t>OSA</w:t>
      </w:r>
      <w:r>
        <w:rPr>
          <w:rFonts w:ascii="Arial MT"/>
          <w:sz w:val="19"/>
        </w:rPr>
        <w:t xml:space="preserve">H.bst </w:t>
      </w:r>
      <w:r>
        <w:t xml:space="preserve">and </w:t>
      </w:r>
      <w:r w:rsidR="00084542">
        <w:rPr>
          <w:rFonts w:ascii="Arial MT"/>
          <w:sz w:val="19"/>
        </w:rPr>
        <w:t>OSA</w:t>
      </w:r>
      <w:r>
        <w:rPr>
          <w:rFonts w:ascii="Arial MT"/>
          <w:sz w:val="19"/>
        </w:rPr>
        <w:t xml:space="preserve">V.bst </w:t>
      </w:r>
      <w:r>
        <w:t>are included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class</w:t>
      </w:r>
      <w:r>
        <w:rPr>
          <w:spacing w:val="-3"/>
        </w:rPr>
        <w:t xml:space="preserve"> </w:t>
      </w:r>
      <w:r>
        <w:t>file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those</w:t>
      </w:r>
      <w:r>
        <w:rPr>
          <w:spacing w:val="-3"/>
        </w:rPr>
        <w:t xml:space="preserve"> </w:t>
      </w:r>
      <w:r>
        <w:t>authors</w:t>
      </w:r>
      <w:r>
        <w:rPr>
          <w:spacing w:val="-3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B</w:t>
      </w:r>
      <w:r>
        <w:rPr>
          <w:sz w:val="16"/>
        </w:rPr>
        <w:t>IB</w:t>
      </w:r>
      <w:r>
        <w:t>T</w:t>
      </w:r>
      <w:r>
        <w:rPr>
          <w:position w:val="-5"/>
        </w:rPr>
        <w:t>E</w:t>
      </w:r>
      <w:r>
        <w:t>X. The files work in a completely standard way, and you just need to uncomment one of the lines in the below example depending on what style you require:</w:t>
      </w:r>
    </w:p>
    <w:p w14:paraId="6814A1F3" w14:textId="77777777" w:rsidR="00885F44" w:rsidRDefault="00000000">
      <w:pPr>
        <w:pStyle w:val="BodyText"/>
        <w:spacing w:before="180"/>
        <w:ind w:left="28"/>
        <w:rPr>
          <w:rFonts w:ascii="Courier New"/>
        </w:rPr>
      </w:pPr>
      <w:r>
        <w:rPr>
          <w:rFonts w:ascii="Courier New"/>
        </w:rPr>
        <w:t>%%Harvard</w:t>
      </w:r>
      <w:r>
        <w:rPr>
          <w:rFonts w:ascii="Courier New"/>
          <w:spacing w:val="-12"/>
        </w:rPr>
        <w:t xml:space="preserve"> </w:t>
      </w:r>
      <w:r>
        <w:rPr>
          <w:rFonts w:ascii="Courier New"/>
          <w:spacing w:val="-2"/>
        </w:rPr>
        <w:t>(name/date)</w:t>
      </w:r>
    </w:p>
    <w:p w14:paraId="7A95DF4F" w14:textId="159A4A8F" w:rsidR="00885F44" w:rsidRDefault="00000000">
      <w:pPr>
        <w:pStyle w:val="BodyText"/>
        <w:spacing w:before="13"/>
        <w:ind w:left="28"/>
        <w:rPr>
          <w:rFonts w:ascii="Courier New"/>
        </w:rPr>
      </w:pPr>
      <w:r>
        <w:rPr>
          <w:rFonts w:ascii="Courier New"/>
          <w:spacing w:val="-2"/>
        </w:rPr>
        <w:t>%\</w:t>
      </w:r>
      <w:proofErr w:type="gramStart"/>
      <w:r>
        <w:rPr>
          <w:rFonts w:ascii="Courier New"/>
          <w:spacing w:val="-2"/>
        </w:rPr>
        <w:t>bibliographystyle{</w:t>
      </w:r>
      <w:proofErr w:type="gramEnd"/>
      <w:r w:rsidR="00084542">
        <w:rPr>
          <w:rFonts w:ascii="Courier New"/>
          <w:spacing w:val="-2"/>
        </w:rPr>
        <w:t>OSA</w:t>
      </w:r>
      <w:r>
        <w:rPr>
          <w:rFonts w:ascii="Courier New"/>
          <w:spacing w:val="-2"/>
        </w:rPr>
        <w:t>H}</w:t>
      </w:r>
    </w:p>
    <w:p w14:paraId="62A4D973" w14:textId="77777777" w:rsidR="00885F44" w:rsidRDefault="00000000">
      <w:pPr>
        <w:pStyle w:val="BodyText"/>
        <w:spacing w:before="12"/>
        <w:ind w:left="28"/>
        <w:rPr>
          <w:rFonts w:ascii="Courier New"/>
        </w:rPr>
      </w:pPr>
      <w:r>
        <w:rPr>
          <w:rFonts w:ascii="Courier New"/>
        </w:rPr>
        <w:t>%%Vancouver</w:t>
      </w:r>
      <w:r>
        <w:rPr>
          <w:rFonts w:ascii="Courier New"/>
          <w:spacing w:val="-15"/>
        </w:rPr>
        <w:t xml:space="preserve"> </w:t>
      </w:r>
      <w:r>
        <w:rPr>
          <w:rFonts w:ascii="Courier New"/>
          <w:spacing w:val="-2"/>
        </w:rPr>
        <w:t>(numbered)</w:t>
      </w:r>
    </w:p>
    <w:p w14:paraId="69370570" w14:textId="1D06D493" w:rsidR="00885F44" w:rsidRDefault="00000000">
      <w:pPr>
        <w:pStyle w:val="BodyText"/>
        <w:spacing w:before="13"/>
        <w:ind w:left="28"/>
        <w:rPr>
          <w:rFonts w:ascii="Courier New"/>
        </w:rPr>
      </w:pPr>
      <w:r>
        <w:rPr>
          <w:rFonts w:ascii="Courier New"/>
          <w:spacing w:val="-2"/>
        </w:rPr>
        <w:t>%\</w:t>
      </w:r>
      <w:proofErr w:type="gramStart"/>
      <w:r>
        <w:rPr>
          <w:rFonts w:ascii="Courier New"/>
          <w:spacing w:val="-2"/>
        </w:rPr>
        <w:t>bibliographystyle{</w:t>
      </w:r>
      <w:proofErr w:type="gramEnd"/>
      <w:r w:rsidR="00084542">
        <w:rPr>
          <w:rFonts w:ascii="Courier New"/>
          <w:spacing w:val="-2"/>
        </w:rPr>
        <w:t>OSA</w:t>
      </w:r>
      <w:r>
        <w:rPr>
          <w:rFonts w:ascii="Courier New"/>
          <w:spacing w:val="-2"/>
        </w:rPr>
        <w:t>V}</w:t>
      </w:r>
    </w:p>
    <w:p w14:paraId="7ED892C5" w14:textId="77777777" w:rsidR="00885F44" w:rsidRDefault="00000000">
      <w:pPr>
        <w:pStyle w:val="BodyText"/>
        <w:spacing w:before="12"/>
        <w:ind w:left="28"/>
        <w:rPr>
          <w:rFonts w:ascii="Courier New"/>
        </w:rPr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bibliography</w:t>
      </w:r>
      <w:proofErr w:type="gramEnd"/>
      <w:r>
        <w:rPr>
          <w:rFonts w:ascii="Courier New"/>
          <w:spacing w:val="-2"/>
        </w:rPr>
        <w:t>{&lt;YourBibfile.bib&gt;}</w:t>
      </w:r>
    </w:p>
    <w:p w14:paraId="55837DC9" w14:textId="77777777" w:rsidR="00885F44" w:rsidRDefault="00000000">
      <w:pPr>
        <w:pStyle w:val="BodyText"/>
        <w:spacing w:before="152"/>
        <w:ind w:left="28"/>
        <w:jc w:val="both"/>
      </w:pPr>
      <w:proofErr w:type="gramStart"/>
      <w:r>
        <w:t>and</w:t>
      </w:r>
      <w:r>
        <w:rPr>
          <w:spacing w:val="40"/>
        </w:rPr>
        <w:t xml:space="preserve">  </w:t>
      </w:r>
      <w:r>
        <w:t>remember</w:t>
      </w:r>
      <w:proofErr w:type="gramEnd"/>
      <w:r>
        <w:rPr>
          <w:spacing w:val="40"/>
        </w:rPr>
        <w:t xml:space="preserve">  </w:t>
      </w:r>
      <w:proofErr w:type="gramStart"/>
      <w:r>
        <w:t>to</w:t>
      </w:r>
      <w:r>
        <w:rPr>
          <w:spacing w:val="41"/>
        </w:rPr>
        <w:t xml:space="preserve">  </w:t>
      </w:r>
      <w:r>
        <w:t>add</w:t>
      </w:r>
      <w:proofErr w:type="gramEnd"/>
      <w:r>
        <w:rPr>
          <w:spacing w:val="40"/>
        </w:rPr>
        <w:t xml:space="preserve">  </w:t>
      </w:r>
      <w:proofErr w:type="gramStart"/>
      <w:r>
        <w:t>the</w:t>
      </w:r>
      <w:r>
        <w:rPr>
          <w:spacing w:val="41"/>
        </w:rPr>
        <w:t xml:space="preserve">  </w:t>
      </w:r>
      <w:r>
        <w:t>relevant</w:t>
      </w:r>
      <w:proofErr w:type="gramEnd"/>
      <w:r>
        <w:rPr>
          <w:spacing w:val="40"/>
        </w:rPr>
        <w:t xml:space="preserve">  </w:t>
      </w:r>
      <w:proofErr w:type="gramStart"/>
      <w:r>
        <w:t>option</w:t>
      </w:r>
      <w:r>
        <w:rPr>
          <w:spacing w:val="41"/>
        </w:rPr>
        <w:t xml:space="preserve">  </w:t>
      </w:r>
      <w:r>
        <w:t>to</w:t>
      </w:r>
      <w:proofErr w:type="gramEnd"/>
      <w:r>
        <w:rPr>
          <w:spacing w:val="40"/>
        </w:rPr>
        <w:t xml:space="preserve">  </w:t>
      </w:r>
      <w:r>
        <w:rPr>
          <w:spacing w:val="-5"/>
        </w:rPr>
        <w:t>the</w:t>
      </w:r>
    </w:p>
    <w:p w14:paraId="307D695A" w14:textId="1EE3F3F0" w:rsidR="00885F44" w:rsidRDefault="00000000">
      <w:pPr>
        <w:pStyle w:val="BodyText"/>
        <w:spacing w:before="9"/>
        <w:ind w:left="28"/>
      </w:pPr>
      <w:r>
        <w:rPr>
          <w:rFonts w:ascii="Courier New"/>
          <w:spacing w:val="-2"/>
        </w:rPr>
        <w:t>\</w:t>
      </w:r>
      <w:proofErr w:type="gramStart"/>
      <w:r>
        <w:rPr>
          <w:rFonts w:ascii="Courier New"/>
          <w:spacing w:val="-2"/>
        </w:rPr>
        <w:t>documentclass[]{</w:t>
      </w:r>
      <w:proofErr w:type="gramEnd"/>
      <w:r w:rsidR="00084542">
        <w:rPr>
          <w:rFonts w:ascii="Courier New"/>
          <w:spacing w:val="-2"/>
        </w:rPr>
        <w:t>OSA</w:t>
      </w:r>
      <w:r>
        <w:rPr>
          <w:rFonts w:ascii="Courier New"/>
          <w:spacing w:val="-2"/>
        </w:rPr>
        <w:t>j}</w:t>
      </w:r>
      <w:r>
        <w:rPr>
          <w:rFonts w:ascii="Courier New"/>
          <w:spacing w:val="-67"/>
        </w:rPr>
        <w:t xml:space="preserve"> </w:t>
      </w:r>
      <w:r>
        <w:rPr>
          <w:spacing w:val="-2"/>
        </w:rPr>
        <w:t>line</w:t>
      </w:r>
      <w:r>
        <w:rPr>
          <w:spacing w:val="3"/>
        </w:rPr>
        <w:t xml:space="preserve"> </w:t>
      </w:r>
      <w:r>
        <w:rPr>
          <w:spacing w:val="-2"/>
        </w:rPr>
        <w:t>as</w:t>
      </w:r>
      <w:r>
        <w:rPr>
          <w:spacing w:val="3"/>
        </w:rPr>
        <w:t xml:space="preserve"> </w:t>
      </w:r>
      <w:r>
        <w:rPr>
          <w:spacing w:val="-2"/>
        </w:rPr>
        <w:t>listed</w:t>
      </w:r>
      <w:r>
        <w:rPr>
          <w:spacing w:val="3"/>
        </w:rPr>
        <w:t xml:space="preserve"> </w:t>
      </w:r>
      <w:r>
        <w:rPr>
          <w:spacing w:val="-2"/>
        </w:rPr>
        <w:t>in</w:t>
      </w:r>
      <w:r>
        <w:rPr>
          <w:spacing w:val="4"/>
        </w:rPr>
        <w:t xml:space="preserve"> </w:t>
      </w:r>
      <w:r>
        <w:rPr>
          <w:spacing w:val="-2"/>
        </w:rPr>
        <w:t>Table</w:t>
      </w:r>
      <w:r>
        <w:rPr>
          <w:spacing w:val="3"/>
        </w:rPr>
        <w:t xml:space="preserve"> </w:t>
      </w:r>
      <w:hyperlink w:anchor="_bookmark1" w:history="1">
        <w:r w:rsidR="00885F44">
          <w:rPr>
            <w:color w:val="FF0000"/>
            <w:spacing w:val="-5"/>
          </w:rPr>
          <w:t>1</w:t>
        </w:r>
      </w:hyperlink>
      <w:r>
        <w:rPr>
          <w:spacing w:val="-5"/>
        </w:rPr>
        <w:t>.</w:t>
      </w:r>
    </w:p>
    <w:p w14:paraId="563F79A9" w14:textId="77777777" w:rsidR="00885F44" w:rsidRDefault="00885F44">
      <w:pPr>
        <w:pStyle w:val="BodyText"/>
        <w:spacing w:before="69"/>
      </w:pPr>
    </w:p>
    <w:p w14:paraId="5C2B2BAC" w14:textId="77777777" w:rsidR="00885F44" w:rsidRDefault="00000000">
      <w:pPr>
        <w:pStyle w:val="Heading1"/>
        <w:spacing w:before="1"/>
      </w:pPr>
      <w:bookmarkStart w:id="17" w:name="Copyright_statement"/>
      <w:bookmarkEnd w:id="17"/>
      <w:r>
        <w:t>Copyright</w:t>
      </w:r>
      <w:r>
        <w:rPr>
          <w:spacing w:val="29"/>
        </w:rPr>
        <w:t xml:space="preserve"> </w:t>
      </w:r>
      <w:r>
        <w:rPr>
          <w:spacing w:val="-2"/>
        </w:rPr>
        <w:t>statement</w:t>
      </w:r>
    </w:p>
    <w:p w14:paraId="7F37592C" w14:textId="77777777" w:rsidR="00885F44" w:rsidRDefault="00000000">
      <w:pPr>
        <w:pStyle w:val="BodyText"/>
        <w:spacing w:before="121" w:line="213" w:lineRule="auto"/>
        <w:ind w:left="28" w:right="168"/>
        <w:jc w:val="both"/>
      </w:pPr>
      <w:r>
        <w:t>Please be aware that the use of this L</w:t>
      </w:r>
      <w:r>
        <w:rPr>
          <w:position w:val="4"/>
          <w:sz w:val="14"/>
        </w:rPr>
        <w:t>A</w:t>
      </w:r>
      <w:r>
        <w:t>T</w:t>
      </w:r>
      <w:r>
        <w:rPr>
          <w:position w:val="-3"/>
        </w:rPr>
        <w:t>E</w:t>
      </w:r>
      <w:r>
        <w:t>X</w:t>
      </w:r>
      <w:r>
        <w:rPr>
          <w:spacing w:val="-13"/>
        </w:rPr>
        <w:t xml:space="preserve"> </w:t>
      </w:r>
      <w:r>
        <w:t>2</w:t>
      </w:r>
      <w:r>
        <w:rPr>
          <w:rFonts w:ascii="Arial" w:hAnsi="Arial"/>
          <w:i/>
          <w:position w:val="-2"/>
        </w:rPr>
        <w:t xml:space="preserve">ε </w:t>
      </w:r>
      <w:r>
        <w:t>class file is governed by the following conditions.</w:t>
      </w:r>
    </w:p>
    <w:p w14:paraId="0964D836" w14:textId="77777777" w:rsidR="00885F44" w:rsidRDefault="00885F44">
      <w:pPr>
        <w:pStyle w:val="BodyText"/>
        <w:spacing w:before="18"/>
      </w:pPr>
    </w:p>
    <w:p w14:paraId="7CC74064" w14:textId="77777777" w:rsidR="00885F44" w:rsidRDefault="00000000">
      <w:pPr>
        <w:pStyle w:val="Heading2"/>
      </w:pPr>
      <w:bookmarkStart w:id="18" w:name="Copyright"/>
      <w:bookmarkEnd w:id="18"/>
      <w:r>
        <w:rPr>
          <w:spacing w:val="-2"/>
          <w:w w:val="105"/>
        </w:rPr>
        <w:t>Copyright</w:t>
      </w:r>
    </w:p>
    <w:p w14:paraId="02FE460D" w14:textId="2BFC21E4" w:rsidR="00885F44" w:rsidRDefault="00000000">
      <w:pPr>
        <w:pStyle w:val="BodyText"/>
        <w:spacing w:before="76"/>
        <w:ind w:left="28" w:right="168"/>
        <w:jc w:val="both"/>
      </w:pPr>
      <w:r>
        <w:t>Copyright</w:t>
      </w:r>
      <w:r>
        <w:rPr>
          <w:spacing w:val="-13"/>
        </w:rPr>
        <w:t xml:space="preserve"> </w:t>
      </w:r>
      <w:r>
        <w:rPr>
          <w:rFonts w:ascii="Calibri" w:hAnsi="Calibri"/>
          <w:i/>
          <w:spacing w:val="-144"/>
        </w:rPr>
        <w:t>⃝</w:t>
      </w:r>
      <w:r>
        <w:rPr>
          <w:w w:val="99"/>
          <w:position w:val="1"/>
        </w:rPr>
        <w:t>c</w:t>
      </w:r>
      <w:r>
        <w:rPr>
          <w:spacing w:val="60"/>
          <w:position w:val="1"/>
        </w:rPr>
        <w:t xml:space="preserve"> </w:t>
      </w:r>
      <w:r>
        <w:t>20</w:t>
      </w:r>
      <w:r w:rsidR="00084542">
        <w:t>25</w:t>
      </w:r>
      <w:r>
        <w:rPr>
          <w:spacing w:val="-13"/>
        </w:rPr>
        <w:t xml:space="preserve"> </w:t>
      </w:r>
      <w:r w:rsidR="00084542">
        <w:t>OSA</w:t>
      </w:r>
      <w:r>
        <w:t>.</w:t>
      </w:r>
    </w:p>
    <w:p w14:paraId="6FD20ECD" w14:textId="77777777" w:rsidR="00885F44" w:rsidRDefault="00885F44">
      <w:pPr>
        <w:pStyle w:val="BodyText"/>
        <w:spacing w:before="13"/>
      </w:pPr>
    </w:p>
    <w:p w14:paraId="688EC383" w14:textId="77777777" w:rsidR="00885F44" w:rsidRDefault="00000000">
      <w:pPr>
        <w:pStyle w:val="Heading2"/>
      </w:pPr>
      <w:bookmarkStart w:id="19" w:name="Rules_of_use"/>
      <w:bookmarkEnd w:id="19"/>
      <w:r>
        <w:rPr>
          <w:w w:val="105"/>
        </w:rPr>
        <w:t>Rules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spacing w:val="-5"/>
          <w:w w:val="105"/>
        </w:rPr>
        <w:t>use</w:t>
      </w:r>
    </w:p>
    <w:p w14:paraId="47EF5EDE" w14:textId="439DC195" w:rsidR="00885F44" w:rsidRDefault="00000000">
      <w:pPr>
        <w:pStyle w:val="BodyText"/>
        <w:spacing w:before="85" w:line="249" w:lineRule="auto"/>
        <w:ind w:left="28" w:right="168"/>
        <w:jc w:val="both"/>
      </w:pPr>
      <w:r>
        <w:t>This</w:t>
      </w:r>
      <w:r>
        <w:rPr>
          <w:spacing w:val="-7"/>
        </w:rPr>
        <w:t xml:space="preserve"> </w:t>
      </w:r>
      <w:r>
        <w:t>class</w:t>
      </w:r>
      <w:r>
        <w:rPr>
          <w:spacing w:val="-8"/>
        </w:rPr>
        <w:t xml:space="preserve"> </w:t>
      </w:r>
      <w:r>
        <w:t>file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made</w:t>
      </w:r>
      <w:r>
        <w:rPr>
          <w:spacing w:val="-8"/>
        </w:rPr>
        <w:t xml:space="preserve"> </w:t>
      </w:r>
      <w:r>
        <w:t>available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authors</w:t>
      </w:r>
      <w:r>
        <w:rPr>
          <w:spacing w:val="-8"/>
        </w:rPr>
        <w:t xml:space="preserve"> </w:t>
      </w:r>
      <w:r>
        <w:t>who</w:t>
      </w:r>
      <w:r>
        <w:rPr>
          <w:spacing w:val="-7"/>
        </w:rPr>
        <w:t xml:space="preserve"> </w:t>
      </w:r>
      <w:r>
        <w:t xml:space="preserve">wish to prepare an article for publication in </w:t>
      </w:r>
      <w:proofErr w:type="gramStart"/>
      <w:r>
        <w:t xml:space="preserve">a </w:t>
      </w:r>
      <w:r w:rsidR="00084542">
        <w:rPr>
          <w:i/>
        </w:rPr>
        <w:t>OSA</w:t>
      </w:r>
      <w:proofErr w:type="gramEnd"/>
      <w:r>
        <w:rPr>
          <w:i/>
        </w:rPr>
        <w:t xml:space="preserve"> Publications </w:t>
      </w:r>
      <w:r>
        <w:t xml:space="preserve">journal. The user may not exploit any part of the class file </w:t>
      </w:r>
      <w:r>
        <w:rPr>
          <w:spacing w:val="-2"/>
        </w:rPr>
        <w:t>commercially.</w:t>
      </w:r>
    </w:p>
    <w:p w14:paraId="4517422A" w14:textId="39FBA08E" w:rsidR="00885F44" w:rsidRDefault="00000000">
      <w:pPr>
        <w:pStyle w:val="BodyText"/>
        <w:spacing w:line="249" w:lineRule="auto"/>
        <w:ind w:left="28" w:right="168" w:firstLine="199"/>
        <w:jc w:val="both"/>
      </w:pPr>
      <w:r>
        <w:t xml:space="preserve">This class file is provided on an </w:t>
      </w:r>
      <w:r>
        <w:rPr>
          <w:i/>
        </w:rPr>
        <w:t xml:space="preserve">as is </w:t>
      </w:r>
      <w:r>
        <w:t>basis, without warranties of any kind, either express or implied, including but not limited to warranties of title, or implied warranties of merchantablility or fitness for a particular purpose.</w:t>
      </w:r>
      <w:r>
        <w:rPr>
          <w:spacing w:val="80"/>
        </w:rPr>
        <w:t xml:space="preserve"> </w:t>
      </w:r>
      <w:r>
        <w:t xml:space="preserve">There will be no duty on the author[s] of the software or </w:t>
      </w:r>
      <w:r w:rsidR="00084542">
        <w:t>OSA</w:t>
      </w:r>
      <w:r>
        <w:t xml:space="preserve"> Publications Ltd to correct any errors or defects in the software. Any statutory rights you may have remain unaffected by your acceptance of these rules of use.</w:t>
      </w:r>
    </w:p>
    <w:p w14:paraId="28522518" w14:textId="77777777" w:rsidR="00885F44" w:rsidRDefault="00000000">
      <w:pPr>
        <w:spacing w:before="223"/>
        <w:ind w:left="28"/>
        <w:rPr>
          <w:rFonts w:ascii="Arial"/>
          <w:b/>
          <w:sz w:val="19"/>
        </w:rPr>
      </w:pPr>
      <w:r>
        <w:rPr>
          <w:rFonts w:ascii="Arial"/>
          <w:b/>
          <w:spacing w:val="-2"/>
          <w:sz w:val="19"/>
        </w:rPr>
        <w:t>Acknowledgements</w:t>
      </w:r>
    </w:p>
    <w:p w14:paraId="7265C968" w14:textId="77777777" w:rsidR="00885F44" w:rsidRDefault="00000000">
      <w:pPr>
        <w:spacing w:before="111" w:line="278" w:lineRule="auto"/>
        <w:ind w:left="28" w:right="168"/>
        <w:jc w:val="both"/>
        <w:rPr>
          <w:sz w:val="18"/>
        </w:rPr>
      </w:pPr>
      <w:r>
        <w:rPr>
          <w:sz w:val="18"/>
        </w:rPr>
        <w:t>This class file was developed by Sunrise Setting Ltd, Brixham, Devon, UK.</w:t>
      </w:r>
    </w:p>
    <w:p w14:paraId="1D876F63" w14:textId="77777777" w:rsidR="00885F44" w:rsidRDefault="00885F44">
      <w:pPr>
        <w:pStyle w:val="BodyText"/>
        <w:spacing w:before="129"/>
        <w:rPr>
          <w:rFonts w:ascii="Courier New"/>
          <w:sz w:val="18"/>
        </w:rPr>
      </w:pPr>
    </w:p>
    <w:p w14:paraId="6FC8EE7F" w14:textId="77777777" w:rsidR="00885F44" w:rsidRDefault="00000000">
      <w:pPr>
        <w:ind w:left="28"/>
        <w:rPr>
          <w:rFonts w:ascii="Arial"/>
          <w:b/>
          <w:sz w:val="19"/>
        </w:rPr>
      </w:pPr>
      <w:bookmarkStart w:id="20" w:name="_bookmark4"/>
      <w:bookmarkEnd w:id="20"/>
      <w:r>
        <w:rPr>
          <w:rFonts w:ascii="Arial"/>
          <w:b/>
          <w:spacing w:val="-2"/>
          <w:sz w:val="19"/>
        </w:rPr>
        <w:t>References</w:t>
      </w:r>
    </w:p>
    <w:p w14:paraId="0A726D8F" w14:textId="77777777" w:rsidR="00885F44" w:rsidRDefault="00000000">
      <w:pPr>
        <w:spacing w:before="135" w:line="232" w:lineRule="auto"/>
        <w:ind w:left="347" w:right="160" w:hanging="319"/>
        <w:rPr>
          <w:sz w:val="18"/>
        </w:rPr>
      </w:pPr>
      <w:bookmarkStart w:id="21" w:name="_bookmark5"/>
      <w:bookmarkEnd w:id="21"/>
      <w:r>
        <w:rPr>
          <w:sz w:val="18"/>
        </w:rPr>
        <w:t>Kopka</w:t>
      </w:r>
      <w:r>
        <w:rPr>
          <w:spacing w:val="-12"/>
          <w:sz w:val="18"/>
        </w:rPr>
        <w:t xml:space="preserve"> </w:t>
      </w:r>
      <w:r>
        <w:rPr>
          <w:sz w:val="18"/>
        </w:rPr>
        <w:t>H</w:t>
      </w:r>
      <w:r>
        <w:rPr>
          <w:spacing w:val="-11"/>
          <w:sz w:val="18"/>
        </w:rPr>
        <w:t xml:space="preserve"> </w:t>
      </w:r>
      <w:r>
        <w:rPr>
          <w:sz w:val="18"/>
        </w:rPr>
        <w:t>and</w:t>
      </w:r>
      <w:r>
        <w:rPr>
          <w:spacing w:val="-11"/>
          <w:sz w:val="18"/>
        </w:rPr>
        <w:t xml:space="preserve"> </w:t>
      </w:r>
      <w:r>
        <w:rPr>
          <w:sz w:val="18"/>
        </w:rPr>
        <w:t>Daly</w:t>
      </w:r>
      <w:r>
        <w:rPr>
          <w:spacing w:val="-11"/>
          <w:sz w:val="18"/>
        </w:rPr>
        <w:t xml:space="preserve"> </w:t>
      </w:r>
      <w:r>
        <w:rPr>
          <w:sz w:val="18"/>
        </w:rPr>
        <w:t>PW</w:t>
      </w:r>
      <w:r>
        <w:rPr>
          <w:spacing w:val="-12"/>
          <w:sz w:val="18"/>
        </w:rPr>
        <w:t xml:space="preserve"> </w:t>
      </w:r>
      <w:r>
        <w:rPr>
          <w:sz w:val="18"/>
        </w:rPr>
        <w:t>(2003)</w:t>
      </w:r>
      <w:r>
        <w:rPr>
          <w:spacing w:val="-11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Guide</w:t>
      </w:r>
      <w:r>
        <w:rPr>
          <w:i/>
          <w:spacing w:val="-11"/>
          <w:sz w:val="18"/>
        </w:rPr>
        <w:t xml:space="preserve"> </w:t>
      </w:r>
      <w:r>
        <w:rPr>
          <w:i/>
          <w:sz w:val="18"/>
        </w:rPr>
        <w:t>to</w:t>
      </w:r>
      <w:r>
        <w:rPr>
          <w:i/>
          <w:spacing w:val="-12"/>
          <w:sz w:val="18"/>
        </w:rPr>
        <w:t xml:space="preserve"> </w:t>
      </w:r>
      <w:r>
        <w:rPr>
          <w:i/>
          <w:sz w:val="18"/>
        </w:rPr>
        <w:t>L</w:t>
      </w:r>
      <w:r>
        <w:rPr>
          <w:i/>
          <w:position w:val="4"/>
          <w:sz w:val="12"/>
        </w:rPr>
        <w:t>A</w:t>
      </w:r>
      <w:r>
        <w:rPr>
          <w:i/>
          <w:sz w:val="18"/>
        </w:rPr>
        <w:t>T</w:t>
      </w:r>
      <w:r>
        <w:rPr>
          <w:i/>
          <w:position w:val="-3"/>
          <w:sz w:val="18"/>
        </w:rPr>
        <w:t>E</w:t>
      </w:r>
      <w:r>
        <w:rPr>
          <w:i/>
          <w:sz w:val="18"/>
        </w:rPr>
        <w:t>X</w:t>
      </w:r>
      <w:r>
        <w:rPr>
          <w:sz w:val="18"/>
        </w:rPr>
        <w:t>,</w:t>
      </w:r>
      <w:r>
        <w:rPr>
          <w:spacing w:val="-11"/>
          <w:sz w:val="18"/>
        </w:rPr>
        <w:t xml:space="preserve"> </w:t>
      </w:r>
      <w:r>
        <w:rPr>
          <w:sz w:val="18"/>
        </w:rPr>
        <w:t>4th</w:t>
      </w:r>
      <w:r>
        <w:rPr>
          <w:spacing w:val="-11"/>
          <w:sz w:val="18"/>
        </w:rPr>
        <w:t xml:space="preserve"> </w:t>
      </w:r>
      <w:r>
        <w:rPr>
          <w:sz w:val="18"/>
        </w:rPr>
        <w:t>edn.</w:t>
      </w:r>
      <w:r>
        <w:rPr>
          <w:spacing w:val="-11"/>
          <w:sz w:val="18"/>
        </w:rPr>
        <w:t xml:space="preserve"> </w:t>
      </w:r>
      <w:r>
        <w:rPr>
          <w:sz w:val="18"/>
        </w:rPr>
        <w:t xml:space="preserve">Addison- </w:t>
      </w:r>
      <w:bookmarkStart w:id="22" w:name="_bookmark6"/>
      <w:bookmarkEnd w:id="22"/>
      <w:r>
        <w:rPr>
          <w:spacing w:val="-2"/>
          <w:sz w:val="18"/>
        </w:rPr>
        <w:t>Wesley.</w:t>
      </w:r>
    </w:p>
    <w:p w14:paraId="62E1BE52" w14:textId="77777777" w:rsidR="00885F44" w:rsidRDefault="00000000">
      <w:pPr>
        <w:spacing w:before="52" w:line="243" w:lineRule="exact"/>
        <w:ind w:left="28"/>
        <w:rPr>
          <w:sz w:val="18"/>
        </w:rPr>
      </w:pPr>
      <w:r>
        <w:rPr>
          <w:spacing w:val="-4"/>
          <w:sz w:val="18"/>
        </w:rPr>
        <w:t>Lamport</w:t>
      </w:r>
      <w:r>
        <w:rPr>
          <w:spacing w:val="-2"/>
          <w:sz w:val="18"/>
        </w:rPr>
        <w:t xml:space="preserve"> </w:t>
      </w:r>
      <w:r>
        <w:rPr>
          <w:spacing w:val="-4"/>
          <w:sz w:val="18"/>
        </w:rPr>
        <w:t>L</w:t>
      </w:r>
      <w:r>
        <w:rPr>
          <w:spacing w:val="-2"/>
          <w:sz w:val="18"/>
        </w:rPr>
        <w:t xml:space="preserve"> </w:t>
      </w:r>
      <w:r>
        <w:rPr>
          <w:spacing w:val="-4"/>
          <w:sz w:val="18"/>
        </w:rPr>
        <w:t>(1994)</w:t>
      </w:r>
      <w:r>
        <w:rPr>
          <w:spacing w:val="-2"/>
          <w:sz w:val="18"/>
        </w:rPr>
        <w:t xml:space="preserve"> </w:t>
      </w:r>
      <w:r>
        <w:rPr>
          <w:i/>
          <w:spacing w:val="-4"/>
          <w:sz w:val="18"/>
        </w:rPr>
        <w:t>L</w:t>
      </w:r>
      <w:r>
        <w:rPr>
          <w:i/>
          <w:spacing w:val="-4"/>
          <w:position w:val="4"/>
          <w:sz w:val="12"/>
        </w:rPr>
        <w:t>A</w:t>
      </w:r>
      <w:r>
        <w:rPr>
          <w:i/>
          <w:spacing w:val="-4"/>
          <w:sz w:val="18"/>
        </w:rPr>
        <w:t>T</w:t>
      </w:r>
      <w:r>
        <w:rPr>
          <w:i/>
          <w:spacing w:val="-4"/>
          <w:position w:val="-3"/>
          <w:sz w:val="18"/>
        </w:rPr>
        <w:t>E</w:t>
      </w:r>
      <w:r>
        <w:rPr>
          <w:i/>
          <w:spacing w:val="-4"/>
          <w:sz w:val="18"/>
        </w:rPr>
        <w:t>X:</w:t>
      </w:r>
      <w:r>
        <w:rPr>
          <w:i/>
          <w:spacing w:val="-2"/>
          <w:sz w:val="18"/>
        </w:rPr>
        <w:t xml:space="preserve"> </w:t>
      </w:r>
      <w:r>
        <w:rPr>
          <w:i/>
          <w:spacing w:val="-4"/>
          <w:sz w:val="18"/>
        </w:rPr>
        <w:t>a</w:t>
      </w:r>
      <w:r>
        <w:rPr>
          <w:i/>
          <w:spacing w:val="-1"/>
          <w:sz w:val="18"/>
        </w:rPr>
        <w:t xml:space="preserve"> </w:t>
      </w:r>
      <w:r>
        <w:rPr>
          <w:i/>
          <w:spacing w:val="-4"/>
          <w:sz w:val="18"/>
        </w:rPr>
        <w:t>Document</w:t>
      </w:r>
      <w:r>
        <w:rPr>
          <w:i/>
          <w:spacing w:val="-2"/>
          <w:sz w:val="18"/>
        </w:rPr>
        <w:t xml:space="preserve"> </w:t>
      </w:r>
      <w:r>
        <w:rPr>
          <w:i/>
          <w:spacing w:val="-4"/>
          <w:sz w:val="18"/>
        </w:rPr>
        <w:t>Preparation</w:t>
      </w:r>
      <w:r>
        <w:rPr>
          <w:i/>
          <w:spacing w:val="-2"/>
          <w:sz w:val="18"/>
        </w:rPr>
        <w:t xml:space="preserve"> </w:t>
      </w:r>
      <w:r>
        <w:rPr>
          <w:i/>
          <w:spacing w:val="-4"/>
          <w:sz w:val="18"/>
        </w:rPr>
        <w:t>System</w:t>
      </w:r>
      <w:r>
        <w:rPr>
          <w:spacing w:val="-4"/>
          <w:sz w:val="18"/>
        </w:rPr>
        <w:t>,</w:t>
      </w:r>
      <w:r>
        <w:rPr>
          <w:spacing w:val="-2"/>
          <w:sz w:val="18"/>
        </w:rPr>
        <w:t xml:space="preserve"> </w:t>
      </w:r>
      <w:r>
        <w:rPr>
          <w:spacing w:val="-4"/>
          <w:sz w:val="18"/>
        </w:rPr>
        <w:t>2nd</w:t>
      </w:r>
      <w:r>
        <w:rPr>
          <w:spacing w:val="-1"/>
          <w:sz w:val="18"/>
        </w:rPr>
        <w:t xml:space="preserve"> </w:t>
      </w:r>
      <w:r>
        <w:rPr>
          <w:spacing w:val="-4"/>
          <w:sz w:val="18"/>
        </w:rPr>
        <w:t>edn.</w:t>
      </w:r>
    </w:p>
    <w:p w14:paraId="094F328C" w14:textId="77777777" w:rsidR="00885F44" w:rsidRDefault="00000000">
      <w:pPr>
        <w:spacing w:line="203" w:lineRule="exact"/>
        <w:ind w:left="347"/>
        <w:rPr>
          <w:sz w:val="18"/>
        </w:rPr>
      </w:pPr>
      <w:bookmarkStart w:id="23" w:name="_bookmark7"/>
      <w:bookmarkEnd w:id="23"/>
      <w:r>
        <w:rPr>
          <w:spacing w:val="-2"/>
          <w:sz w:val="18"/>
        </w:rPr>
        <w:t>Addison-Wesley.</w:t>
      </w:r>
    </w:p>
    <w:p w14:paraId="3E52E7C5" w14:textId="77777777" w:rsidR="00885F44" w:rsidRDefault="00000000">
      <w:pPr>
        <w:spacing w:before="56" w:line="232" w:lineRule="auto"/>
        <w:ind w:left="347" w:hanging="319"/>
        <w:rPr>
          <w:sz w:val="18"/>
        </w:rPr>
      </w:pPr>
      <w:r>
        <w:rPr>
          <w:sz w:val="18"/>
        </w:rPr>
        <w:t>Mittelbach</w:t>
      </w:r>
      <w:r>
        <w:rPr>
          <w:spacing w:val="37"/>
          <w:sz w:val="18"/>
        </w:rPr>
        <w:t xml:space="preserve"> </w:t>
      </w:r>
      <w:r>
        <w:rPr>
          <w:sz w:val="18"/>
        </w:rPr>
        <w:t>F</w:t>
      </w:r>
      <w:r>
        <w:rPr>
          <w:spacing w:val="37"/>
          <w:sz w:val="18"/>
        </w:rPr>
        <w:t xml:space="preserve"> </w:t>
      </w:r>
      <w:r>
        <w:rPr>
          <w:sz w:val="18"/>
        </w:rPr>
        <w:t>and</w:t>
      </w:r>
      <w:r>
        <w:rPr>
          <w:spacing w:val="37"/>
          <w:sz w:val="18"/>
        </w:rPr>
        <w:t xml:space="preserve"> </w:t>
      </w:r>
      <w:r>
        <w:rPr>
          <w:sz w:val="18"/>
        </w:rPr>
        <w:t>Goossens</w:t>
      </w:r>
      <w:r>
        <w:rPr>
          <w:spacing w:val="37"/>
          <w:sz w:val="18"/>
        </w:rPr>
        <w:t xml:space="preserve"> </w:t>
      </w:r>
      <w:r>
        <w:rPr>
          <w:sz w:val="18"/>
        </w:rPr>
        <w:t>M</w:t>
      </w:r>
      <w:r>
        <w:rPr>
          <w:spacing w:val="37"/>
          <w:sz w:val="18"/>
        </w:rPr>
        <w:t xml:space="preserve"> </w:t>
      </w:r>
      <w:r>
        <w:rPr>
          <w:sz w:val="18"/>
        </w:rPr>
        <w:t>(2004)</w:t>
      </w:r>
      <w:r>
        <w:rPr>
          <w:spacing w:val="37"/>
          <w:sz w:val="18"/>
        </w:rPr>
        <w:t xml:space="preserve"> </w:t>
      </w:r>
      <w:r>
        <w:rPr>
          <w:i/>
          <w:sz w:val="18"/>
        </w:rPr>
        <w:t>The</w:t>
      </w:r>
      <w:r>
        <w:rPr>
          <w:i/>
          <w:spacing w:val="37"/>
          <w:sz w:val="18"/>
        </w:rPr>
        <w:t xml:space="preserve"> </w:t>
      </w:r>
      <w:r>
        <w:rPr>
          <w:i/>
          <w:sz w:val="18"/>
        </w:rPr>
        <w:t>L</w:t>
      </w:r>
      <w:r>
        <w:rPr>
          <w:i/>
          <w:position w:val="4"/>
          <w:sz w:val="12"/>
        </w:rPr>
        <w:t>A</w:t>
      </w:r>
      <w:r>
        <w:rPr>
          <w:i/>
          <w:sz w:val="18"/>
        </w:rPr>
        <w:t>T</w:t>
      </w:r>
      <w:r>
        <w:rPr>
          <w:i/>
          <w:position w:val="-3"/>
          <w:sz w:val="18"/>
        </w:rPr>
        <w:t>E</w:t>
      </w:r>
      <w:r>
        <w:rPr>
          <w:i/>
          <w:sz w:val="18"/>
        </w:rPr>
        <w:t>X</w:t>
      </w:r>
      <w:r>
        <w:rPr>
          <w:i/>
          <w:spacing w:val="37"/>
          <w:sz w:val="18"/>
        </w:rPr>
        <w:t xml:space="preserve"> </w:t>
      </w:r>
      <w:r>
        <w:rPr>
          <w:i/>
          <w:sz w:val="18"/>
        </w:rPr>
        <w:t>Companion</w:t>
      </w:r>
      <w:r>
        <w:rPr>
          <w:sz w:val="18"/>
        </w:rPr>
        <w:t>, 2nd edn. Addison-Wesley.</w:t>
      </w:r>
    </w:p>
    <w:sectPr w:rsidR="00885F44">
      <w:type w:val="continuous"/>
      <w:pgSz w:w="11910" w:h="16840"/>
      <w:pgMar w:top="720" w:right="850" w:bottom="620" w:left="992" w:header="0" w:footer="437" w:gutter="0"/>
      <w:cols w:num="2" w:space="720" w:equalWidth="0">
        <w:col w:w="4842" w:space="210"/>
        <w:col w:w="501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AB8C6" w14:textId="77777777" w:rsidR="0007357E" w:rsidRDefault="0007357E">
      <w:r>
        <w:separator/>
      </w:r>
    </w:p>
  </w:endnote>
  <w:endnote w:type="continuationSeparator" w:id="0">
    <w:p w14:paraId="0081A6E9" w14:textId="77777777" w:rsidR="0007357E" w:rsidRDefault="00073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4F304" w14:textId="77777777" w:rsidR="00885F44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6704" behindDoc="1" locked="0" layoutInCell="1" allowOverlap="1" wp14:anchorId="67AFDFB5" wp14:editId="4CB5ED28">
              <wp:simplePos x="0" y="0"/>
              <wp:positionH relativeFrom="page">
                <wp:posOffset>635330</wp:posOffset>
              </wp:positionH>
              <wp:positionV relativeFrom="page">
                <wp:posOffset>10272156</wp:posOffset>
              </wp:positionV>
              <wp:extent cx="2761013" cy="154379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61013" cy="15437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25DA17B" w14:textId="573E9331" w:rsidR="00885F44" w:rsidRDefault="00000000">
                          <w:pPr>
                            <w:spacing w:before="18"/>
                            <w:ind w:left="20"/>
                            <w:rPr>
                              <w:i/>
                              <w:sz w:val="14"/>
                            </w:rPr>
                          </w:pPr>
                          <w:r>
                            <w:rPr>
                              <w:i/>
                              <w:sz w:val="14"/>
                            </w:rPr>
                            <w:t>Prepared</w:t>
                          </w:r>
                          <w:r>
                            <w:rPr>
                              <w:i/>
                              <w:spacing w:val="-1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4"/>
                            </w:rPr>
                            <w:t>using</w:t>
                          </w:r>
                          <w:r>
                            <w:rPr>
                              <w:i/>
                              <w:spacing w:val="-9"/>
                              <w:sz w:val="14"/>
                            </w:rPr>
                            <w:t xml:space="preserve"> </w:t>
                          </w:r>
                          <w:r w:rsidR="00084542" w:rsidRPr="00084542">
                            <w:rPr>
                              <w:rFonts w:ascii="Arial"/>
                              <w:i/>
                              <w:sz w:val="13"/>
                            </w:rPr>
                            <w:t xml:space="preserve">Open Science Asia </w:t>
                          </w:r>
                          <w:r>
                            <w:rPr>
                              <w:i/>
                              <w:sz w:val="14"/>
                            </w:rPr>
                            <w:t>[Version:</w:t>
                          </w:r>
                          <w:r>
                            <w:rPr>
                              <w:i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4"/>
                            </w:rPr>
                            <w:t>20</w:t>
                          </w:r>
                          <w:r w:rsidR="00084542">
                            <w:rPr>
                              <w:i/>
                              <w:sz w:val="14"/>
                            </w:rPr>
                            <w:t>25</w:t>
                          </w:r>
                          <w:r>
                            <w:rPr>
                              <w:i/>
                              <w:sz w:val="14"/>
                            </w:rPr>
                            <w:t>/01/17</w:t>
                          </w:r>
                          <w:r>
                            <w:rPr>
                              <w:i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2"/>
                              <w:sz w:val="14"/>
                            </w:rPr>
                            <w:t>v1.20]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AFDFB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.05pt;margin-top:808.85pt;width:217.4pt;height:12.15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" filled="f" stroked="f">
              <v:textbox inset="0,0,0,0">
                <w:txbxContent>
                  <w:p w14:paraId="125DA17B" w14:textId="573E9331" w:rsidR="00885F44" w:rsidRDefault="00000000">
                    <w:pPr>
                      <w:spacing w:before="18"/>
                      <w:ind w:left="20"/>
                      <w:rPr>
                        <w:i/>
                        <w:sz w:val="14"/>
                      </w:rPr>
                    </w:pPr>
                    <w:r>
                      <w:rPr>
                        <w:i/>
                        <w:sz w:val="14"/>
                      </w:rPr>
                      <w:t>Prepared</w:t>
                    </w:r>
                    <w:r>
                      <w:rPr>
                        <w:i/>
                        <w:spacing w:val="-11"/>
                        <w:sz w:val="14"/>
                      </w:rPr>
                      <w:t xml:space="preserve"> </w:t>
                    </w:r>
                    <w:r>
                      <w:rPr>
                        <w:i/>
                        <w:sz w:val="14"/>
                      </w:rPr>
                      <w:t>using</w:t>
                    </w:r>
                    <w:r>
                      <w:rPr>
                        <w:i/>
                        <w:spacing w:val="-9"/>
                        <w:sz w:val="14"/>
                      </w:rPr>
                      <w:t xml:space="preserve"> </w:t>
                    </w:r>
                    <w:r w:rsidR="00084542" w:rsidRPr="00084542">
                      <w:rPr>
                        <w:rFonts w:ascii="Arial"/>
                        <w:i/>
                        <w:sz w:val="13"/>
                      </w:rPr>
                      <w:t xml:space="preserve">Open Science Asia </w:t>
                    </w:r>
                    <w:r>
                      <w:rPr>
                        <w:i/>
                        <w:sz w:val="14"/>
                      </w:rPr>
                      <w:t>[Version:</w:t>
                    </w:r>
                    <w:r>
                      <w:rPr>
                        <w:i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i/>
                        <w:sz w:val="14"/>
                      </w:rPr>
                      <w:t>20</w:t>
                    </w:r>
                    <w:r w:rsidR="00084542">
                      <w:rPr>
                        <w:i/>
                        <w:sz w:val="14"/>
                      </w:rPr>
                      <w:t>25</w:t>
                    </w:r>
                    <w:r>
                      <w:rPr>
                        <w:i/>
                        <w:sz w:val="14"/>
                      </w:rPr>
                      <w:t>/01/17</w:t>
                    </w:r>
                    <w:r>
                      <w:rPr>
                        <w:i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i/>
                        <w:spacing w:val="-2"/>
                        <w:sz w:val="14"/>
                      </w:rPr>
                      <w:t>v1.20]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D4F04" w14:textId="77777777" w:rsidR="00885F44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0A6658BD" wp14:editId="23829A7C">
              <wp:simplePos x="0" y="0"/>
              <wp:positionH relativeFrom="page">
                <wp:posOffset>636104</wp:posOffset>
              </wp:positionH>
              <wp:positionV relativeFrom="page">
                <wp:posOffset>10273085</wp:posOffset>
              </wp:positionV>
              <wp:extent cx="2631882" cy="166978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31882" cy="166978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8897E03" w14:textId="77777777" w:rsidR="002A694E" w:rsidRDefault="002A694E" w:rsidP="002A694E">
                          <w:pPr>
                            <w:spacing w:before="18"/>
                            <w:ind w:left="20"/>
                            <w:rPr>
                              <w:i/>
                              <w:sz w:val="14"/>
                            </w:rPr>
                          </w:pPr>
                          <w:r>
                            <w:rPr>
                              <w:i/>
                              <w:sz w:val="14"/>
                            </w:rPr>
                            <w:t>Prepared</w:t>
                          </w:r>
                          <w:r>
                            <w:rPr>
                              <w:i/>
                              <w:spacing w:val="-1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4"/>
                            </w:rPr>
                            <w:t>using</w:t>
                          </w:r>
                          <w:r>
                            <w:rPr>
                              <w:i/>
                              <w:spacing w:val="-9"/>
                              <w:sz w:val="14"/>
                            </w:rPr>
                            <w:t xml:space="preserve"> </w:t>
                          </w:r>
                          <w:r w:rsidRPr="00084542">
                            <w:rPr>
                              <w:rFonts w:ascii="Arial"/>
                              <w:i/>
                              <w:sz w:val="13"/>
                            </w:rPr>
                            <w:t xml:space="preserve">Open Science Asia </w:t>
                          </w:r>
                          <w:r>
                            <w:rPr>
                              <w:i/>
                              <w:sz w:val="14"/>
                            </w:rPr>
                            <w:t>[Version:</w:t>
                          </w:r>
                          <w:r>
                            <w:rPr>
                              <w:i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4"/>
                            </w:rPr>
                            <w:t>2025/01/17</w:t>
                          </w:r>
                          <w:r>
                            <w:rPr>
                              <w:i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2"/>
                              <w:sz w:val="14"/>
                            </w:rPr>
                            <w:t>v1.20]</w:t>
                          </w:r>
                        </w:p>
                        <w:p w14:paraId="424F9138" w14:textId="627CCB20" w:rsidR="00885F44" w:rsidRDefault="00885F44">
                          <w:pPr>
                            <w:spacing w:before="18"/>
                            <w:ind w:left="20"/>
                            <w:rPr>
                              <w:rFonts w:ascii="Arial"/>
                              <w:i/>
                              <w:sz w:val="13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6658BD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7" type="#_x0000_t202" style="position:absolute;margin-left:50.1pt;margin-top:808.9pt;width:207.25pt;height:13.1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" filled="f" stroked="f">
              <v:textbox inset="0,0,0,0">
                <w:txbxContent>
                  <w:p w14:paraId="68897E03" w14:textId="77777777" w:rsidR="002A694E" w:rsidRDefault="002A694E" w:rsidP="002A694E">
                    <w:pPr>
                      <w:spacing w:before="18"/>
                      <w:ind w:left="20"/>
                      <w:rPr>
                        <w:i/>
                        <w:sz w:val="14"/>
                      </w:rPr>
                    </w:pPr>
                    <w:r>
                      <w:rPr>
                        <w:i/>
                        <w:sz w:val="14"/>
                      </w:rPr>
                      <w:t>Prepared</w:t>
                    </w:r>
                    <w:r>
                      <w:rPr>
                        <w:i/>
                        <w:spacing w:val="-11"/>
                        <w:sz w:val="14"/>
                      </w:rPr>
                      <w:t xml:space="preserve"> </w:t>
                    </w:r>
                    <w:r>
                      <w:rPr>
                        <w:i/>
                        <w:sz w:val="14"/>
                      </w:rPr>
                      <w:t>using</w:t>
                    </w:r>
                    <w:r>
                      <w:rPr>
                        <w:i/>
                        <w:spacing w:val="-9"/>
                        <w:sz w:val="14"/>
                      </w:rPr>
                      <w:t xml:space="preserve"> </w:t>
                    </w:r>
                    <w:r w:rsidRPr="00084542">
                      <w:rPr>
                        <w:rFonts w:ascii="Arial"/>
                        <w:i/>
                        <w:sz w:val="13"/>
                      </w:rPr>
                      <w:t xml:space="preserve">Open Science Asia </w:t>
                    </w:r>
                    <w:r>
                      <w:rPr>
                        <w:i/>
                        <w:sz w:val="14"/>
                      </w:rPr>
                      <w:t>[Version:</w:t>
                    </w:r>
                    <w:r>
                      <w:rPr>
                        <w:i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i/>
                        <w:sz w:val="14"/>
                      </w:rPr>
                      <w:t>2025/01/17</w:t>
                    </w:r>
                    <w:r>
                      <w:rPr>
                        <w:i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i/>
                        <w:spacing w:val="-2"/>
                        <w:sz w:val="14"/>
                      </w:rPr>
                      <w:t>v1.20]</w:t>
                    </w:r>
                  </w:p>
                  <w:p w14:paraId="424F9138" w14:textId="627CCB20" w:rsidR="00885F44" w:rsidRDefault="00885F44">
                    <w:pPr>
                      <w:spacing w:before="18"/>
                      <w:ind w:left="20"/>
                      <w:rPr>
                        <w:rFonts w:ascii="Arial"/>
                        <w:i/>
                        <w:sz w:val="13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FA29F" w14:textId="77777777" w:rsidR="0007357E" w:rsidRDefault="0007357E">
      <w:r>
        <w:separator/>
      </w:r>
    </w:p>
  </w:footnote>
  <w:footnote w:type="continuationSeparator" w:id="0">
    <w:p w14:paraId="37AF3534" w14:textId="77777777" w:rsidR="0007357E" w:rsidRDefault="000735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6E3F0E"/>
    <w:multiLevelType w:val="hybridMultilevel"/>
    <w:tmpl w:val="93747218"/>
    <w:lvl w:ilvl="0" w:tplc="7556CBC6">
      <w:start w:val="1"/>
      <w:numFmt w:val="lowerRoman"/>
      <w:lvlText w:val="(%1)"/>
      <w:lvlJc w:val="left"/>
      <w:pPr>
        <w:ind w:left="526" w:hanging="28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FA20C82">
      <w:numFmt w:val="bullet"/>
      <w:lvlText w:val="•"/>
      <w:lvlJc w:val="left"/>
      <w:pPr>
        <w:ind w:left="952" w:hanging="288"/>
      </w:pPr>
      <w:rPr>
        <w:rFonts w:hint="default"/>
        <w:lang w:val="en-US" w:eastAsia="en-US" w:bidi="ar-SA"/>
      </w:rPr>
    </w:lvl>
    <w:lvl w:ilvl="2" w:tplc="4126C37A">
      <w:numFmt w:val="bullet"/>
      <w:lvlText w:val="•"/>
      <w:lvlJc w:val="left"/>
      <w:pPr>
        <w:ind w:left="1384" w:hanging="288"/>
      </w:pPr>
      <w:rPr>
        <w:rFonts w:hint="default"/>
        <w:lang w:val="en-US" w:eastAsia="en-US" w:bidi="ar-SA"/>
      </w:rPr>
    </w:lvl>
    <w:lvl w:ilvl="3" w:tplc="9CA2938A">
      <w:numFmt w:val="bullet"/>
      <w:lvlText w:val="•"/>
      <w:lvlJc w:val="left"/>
      <w:pPr>
        <w:ind w:left="1816" w:hanging="288"/>
      </w:pPr>
      <w:rPr>
        <w:rFonts w:hint="default"/>
        <w:lang w:val="en-US" w:eastAsia="en-US" w:bidi="ar-SA"/>
      </w:rPr>
    </w:lvl>
    <w:lvl w:ilvl="4" w:tplc="86225558">
      <w:numFmt w:val="bullet"/>
      <w:lvlText w:val="•"/>
      <w:lvlJc w:val="left"/>
      <w:pPr>
        <w:ind w:left="2248" w:hanging="288"/>
      </w:pPr>
      <w:rPr>
        <w:rFonts w:hint="default"/>
        <w:lang w:val="en-US" w:eastAsia="en-US" w:bidi="ar-SA"/>
      </w:rPr>
    </w:lvl>
    <w:lvl w:ilvl="5" w:tplc="9A4491B2">
      <w:numFmt w:val="bullet"/>
      <w:lvlText w:val="•"/>
      <w:lvlJc w:val="left"/>
      <w:pPr>
        <w:ind w:left="2680" w:hanging="288"/>
      </w:pPr>
      <w:rPr>
        <w:rFonts w:hint="default"/>
        <w:lang w:val="en-US" w:eastAsia="en-US" w:bidi="ar-SA"/>
      </w:rPr>
    </w:lvl>
    <w:lvl w:ilvl="6" w:tplc="C626148C">
      <w:numFmt w:val="bullet"/>
      <w:lvlText w:val="•"/>
      <w:lvlJc w:val="left"/>
      <w:pPr>
        <w:ind w:left="3112" w:hanging="288"/>
      </w:pPr>
      <w:rPr>
        <w:rFonts w:hint="default"/>
        <w:lang w:val="en-US" w:eastAsia="en-US" w:bidi="ar-SA"/>
      </w:rPr>
    </w:lvl>
    <w:lvl w:ilvl="7" w:tplc="B25AAF5E">
      <w:numFmt w:val="bullet"/>
      <w:lvlText w:val="•"/>
      <w:lvlJc w:val="left"/>
      <w:pPr>
        <w:ind w:left="3544" w:hanging="288"/>
      </w:pPr>
      <w:rPr>
        <w:rFonts w:hint="default"/>
        <w:lang w:val="en-US" w:eastAsia="en-US" w:bidi="ar-SA"/>
      </w:rPr>
    </w:lvl>
    <w:lvl w:ilvl="8" w:tplc="23141F92">
      <w:numFmt w:val="bullet"/>
      <w:lvlText w:val="•"/>
      <w:lvlJc w:val="left"/>
      <w:pPr>
        <w:ind w:left="3977" w:hanging="288"/>
      </w:pPr>
      <w:rPr>
        <w:rFonts w:hint="default"/>
        <w:lang w:val="en-US" w:eastAsia="en-US" w:bidi="ar-SA"/>
      </w:rPr>
    </w:lvl>
  </w:abstractNum>
  <w:abstractNum w:abstractNumId="1" w15:restartNumberingAfterBreak="0">
    <w:nsid w:val="6DA63A6F"/>
    <w:multiLevelType w:val="hybridMultilevel"/>
    <w:tmpl w:val="02721824"/>
    <w:lvl w:ilvl="0" w:tplc="8E108966">
      <w:start w:val="1"/>
      <w:numFmt w:val="lowerRoman"/>
      <w:lvlText w:val="(%1)"/>
      <w:lvlJc w:val="left"/>
      <w:pPr>
        <w:ind w:left="526" w:hanging="28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73305878">
      <w:numFmt w:val="bullet"/>
      <w:lvlText w:val="•"/>
      <w:lvlJc w:val="left"/>
      <w:pPr>
        <w:ind w:left="952" w:hanging="288"/>
      </w:pPr>
      <w:rPr>
        <w:rFonts w:hint="default"/>
        <w:lang w:val="en-US" w:eastAsia="en-US" w:bidi="ar-SA"/>
      </w:rPr>
    </w:lvl>
    <w:lvl w:ilvl="2" w:tplc="8DA211D8">
      <w:numFmt w:val="bullet"/>
      <w:lvlText w:val="•"/>
      <w:lvlJc w:val="left"/>
      <w:pPr>
        <w:ind w:left="1384" w:hanging="288"/>
      </w:pPr>
      <w:rPr>
        <w:rFonts w:hint="default"/>
        <w:lang w:val="en-US" w:eastAsia="en-US" w:bidi="ar-SA"/>
      </w:rPr>
    </w:lvl>
    <w:lvl w:ilvl="3" w:tplc="E70C6930">
      <w:numFmt w:val="bullet"/>
      <w:lvlText w:val="•"/>
      <w:lvlJc w:val="left"/>
      <w:pPr>
        <w:ind w:left="1816" w:hanging="288"/>
      </w:pPr>
      <w:rPr>
        <w:rFonts w:hint="default"/>
        <w:lang w:val="en-US" w:eastAsia="en-US" w:bidi="ar-SA"/>
      </w:rPr>
    </w:lvl>
    <w:lvl w:ilvl="4" w:tplc="CE203B72">
      <w:numFmt w:val="bullet"/>
      <w:lvlText w:val="•"/>
      <w:lvlJc w:val="left"/>
      <w:pPr>
        <w:ind w:left="2248" w:hanging="288"/>
      </w:pPr>
      <w:rPr>
        <w:rFonts w:hint="default"/>
        <w:lang w:val="en-US" w:eastAsia="en-US" w:bidi="ar-SA"/>
      </w:rPr>
    </w:lvl>
    <w:lvl w:ilvl="5" w:tplc="FEB4DD06">
      <w:numFmt w:val="bullet"/>
      <w:lvlText w:val="•"/>
      <w:lvlJc w:val="left"/>
      <w:pPr>
        <w:ind w:left="2680" w:hanging="288"/>
      </w:pPr>
      <w:rPr>
        <w:rFonts w:hint="default"/>
        <w:lang w:val="en-US" w:eastAsia="en-US" w:bidi="ar-SA"/>
      </w:rPr>
    </w:lvl>
    <w:lvl w:ilvl="6" w:tplc="EF1C9B02">
      <w:numFmt w:val="bullet"/>
      <w:lvlText w:val="•"/>
      <w:lvlJc w:val="left"/>
      <w:pPr>
        <w:ind w:left="3112" w:hanging="288"/>
      </w:pPr>
      <w:rPr>
        <w:rFonts w:hint="default"/>
        <w:lang w:val="en-US" w:eastAsia="en-US" w:bidi="ar-SA"/>
      </w:rPr>
    </w:lvl>
    <w:lvl w:ilvl="7" w:tplc="1AB86B08">
      <w:numFmt w:val="bullet"/>
      <w:lvlText w:val="•"/>
      <w:lvlJc w:val="left"/>
      <w:pPr>
        <w:ind w:left="3544" w:hanging="288"/>
      </w:pPr>
      <w:rPr>
        <w:rFonts w:hint="default"/>
        <w:lang w:val="en-US" w:eastAsia="en-US" w:bidi="ar-SA"/>
      </w:rPr>
    </w:lvl>
    <w:lvl w:ilvl="8" w:tplc="6DF6168E">
      <w:numFmt w:val="bullet"/>
      <w:lvlText w:val="•"/>
      <w:lvlJc w:val="left"/>
      <w:pPr>
        <w:ind w:left="3977" w:hanging="288"/>
      </w:pPr>
      <w:rPr>
        <w:rFonts w:hint="default"/>
        <w:lang w:val="en-US" w:eastAsia="en-US" w:bidi="ar-SA"/>
      </w:rPr>
    </w:lvl>
  </w:abstractNum>
  <w:num w:numId="1" w16cid:durableId="1291671657">
    <w:abstractNumId w:val="0"/>
  </w:num>
  <w:num w:numId="2" w16cid:durableId="334193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F44"/>
    <w:rsid w:val="0007357E"/>
    <w:rsid w:val="00084542"/>
    <w:rsid w:val="002A694E"/>
    <w:rsid w:val="002E5D2C"/>
    <w:rsid w:val="00366420"/>
    <w:rsid w:val="00711DB1"/>
    <w:rsid w:val="007748B0"/>
    <w:rsid w:val="00885F44"/>
    <w:rsid w:val="00AA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6B90046"/>
  <w15:docId w15:val="{D7569911-A93E-470B-92C1-C921057FE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4E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109"/>
      <w:ind w:left="28"/>
      <w:outlineLvl w:val="0"/>
    </w:pPr>
    <w:rPr>
      <w:rFonts w:ascii="Arial" w:eastAsia="Arial" w:hAnsi="Arial" w:cs="Arial"/>
      <w:b/>
      <w:bCs/>
    </w:rPr>
  </w:style>
  <w:style w:type="paragraph" w:styleId="Heading2">
    <w:name w:val="heading 2"/>
    <w:basedOn w:val="Normal"/>
    <w:uiPriority w:val="9"/>
    <w:unhideWhenUsed/>
    <w:qFormat/>
    <w:pPr>
      <w:ind w:left="28"/>
      <w:outlineLvl w:val="1"/>
    </w:pPr>
    <w:rPr>
      <w:rFonts w:ascii="Arial" w:eastAsia="Arial" w:hAnsi="Arial" w:cs="Arial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526" w:hanging="399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Courier New" w:eastAsia="Courier New" w:hAnsi="Courier New" w:cs="Courier New"/>
    </w:rPr>
  </w:style>
  <w:style w:type="paragraph" w:styleId="Header">
    <w:name w:val="header"/>
    <w:basedOn w:val="Normal"/>
    <w:link w:val="HeaderChar"/>
    <w:uiPriority w:val="99"/>
    <w:unhideWhenUsed/>
    <w:rsid w:val="0008454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454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8454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4542"/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2A694E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gif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://www.uk.sagepub.com/repository/binaries/SAGE%20LaTeX%20template.zi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1364</Words>
  <Characters>7777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FATHUR</dc:creator>
  <cp:lastModifiedBy>Fathur Rahman</cp:lastModifiedBy>
  <cp:revision>3</cp:revision>
  <dcterms:created xsi:type="dcterms:W3CDTF">2025-07-31T13:39:00Z</dcterms:created>
  <dcterms:modified xsi:type="dcterms:W3CDTF">2025-08-02T13:15:00Z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2017-01-14T00:00:00Z</vt:filetime>
  </property>
  <property fmtid="{D5CDD505-2E9C-101B-9397-08002B2CF9AE}" pid="3" name="Creator">
    <vt:lpwstr>LaTeX with hyperref package</vt:lpwstr>
  </property>
  <property fmtid="{D5CDD505-2E9C-101B-9397-08002B2CF9AE}" pid="4" name="LastSaved">
    <vt:filetime>2025-07-31T00:00:00Z</vt:filetime>
  </property>
  <property fmtid="{D5CDD505-2E9C-101B-9397-08002B2CF9AE}" pid="5" name="PTEX.Fullbanner">
    <vt:lpwstr>This is pdfTeX, Version 3.14159265-2.6-1.40.17 (TeX Live 2016/W32TeX) kpathsea version 6.2.2</vt:lpwstr>
  </property>
  <property fmtid="{D5CDD505-2E9C-101B-9397-08002B2CF9AE}" pid="6" name="Producer">
    <vt:lpwstr>pdfTeX-1.40.17</vt:lpwstr>
  </property>
</Properties>
</file>